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45C85F46" w:rsidP="48D2046A" w:rsidRDefault="45C85F46" w14:paraId="1756EB4A" w14:textId="00CFDFBE">
      <w:pPr>
        <w:pStyle w:val="Heading2"/>
        <w:rPr>
          <w:rFonts w:ascii="Times New Roman" w:hAnsi="Times New Roman" w:eastAsia="Times New Roman" w:cs="Times New Roman"/>
        </w:rPr>
      </w:pPr>
      <w:r w:rsidRPr="48D2046A" w:rsidR="45C85F46">
        <w:rPr>
          <w:rFonts w:ascii="Times New Roman" w:hAnsi="Times New Roman" w:eastAsia="Times New Roman" w:cs="Times New Roman"/>
        </w:rPr>
        <w:t>Project Overview</w:t>
      </w:r>
    </w:p>
    <w:p w:rsidR="340FBCCC" w:rsidP="48D2046A" w:rsidRDefault="340FBCCC" w14:paraId="07C15514" w14:textId="45B21C8B">
      <w:pPr>
        <w:pStyle w:val="Normal"/>
        <w:rPr>
          <w:rFonts w:ascii="Times New Roman" w:hAnsi="Times New Roman" w:eastAsia="Times New Roman" w:cs="Times New Roman"/>
        </w:rPr>
      </w:pPr>
      <w:r w:rsidRPr="48D2046A" w:rsidR="340FBCCC">
        <w:rPr>
          <w:rFonts w:ascii="Times New Roman" w:hAnsi="Times New Roman" w:eastAsia="Times New Roman" w:cs="Times New Roman"/>
        </w:rPr>
        <w:t>Team 522’s project is to make a manufacturing device for students</w:t>
      </w:r>
      <w:r w:rsidRPr="48D2046A" w:rsidR="4E5DE42D">
        <w:rPr>
          <w:rFonts w:ascii="Times New Roman" w:hAnsi="Times New Roman" w:eastAsia="Times New Roman" w:cs="Times New Roman"/>
        </w:rPr>
        <w:t xml:space="preserve"> </w:t>
      </w:r>
      <w:r w:rsidRPr="48D2046A" w:rsidR="4E5DE42D">
        <w:rPr>
          <w:rFonts w:ascii="Times New Roman" w:hAnsi="Times New Roman" w:eastAsia="Times New Roman" w:cs="Times New Roman"/>
        </w:rPr>
        <w:t>spons</w:t>
      </w:r>
      <w:r w:rsidRPr="48D2046A" w:rsidR="4E5DE42D">
        <w:rPr>
          <w:rFonts w:ascii="Times New Roman" w:hAnsi="Times New Roman" w:eastAsia="Times New Roman" w:cs="Times New Roman"/>
        </w:rPr>
        <w:t>ored by Rockwell</w:t>
      </w:r>
      <w:r w:rsidRPr="48D2046A" w:rsidR="340FBCCC">
        <w:rPr>
          <w:rFonts w:ascii="Times New Roman" w:hAnsi="Times New Roman" w:eastAsia="Times New Roman" w:cs="Times New Roman"/>
        </w:rPr>
        <w:t xml:space="preserve">. We want </w:t>
      </w:r>
      <w:r w:rsidRPr="48D2046A" w:rsidR="27EE87B1">
        <w:rPr>
          <w:rFonts w:ascii="Times New Roman" w:hAnsi="Times New Roman" w:eastAsia="Times New Roman" w:cs="Times New Roman"/>
        </w:rPr>
        <w:t xml:space="preserve">to </w:t>
      </w:r>
      <w:r w:rsidRPr="48D2046A" w:rsidR="27EE87B1">
        <w:rPr>
          <w:rFonts w:ascii="Times New Roman" w:hAnsi="Times New Roman" w:eastAsia="Times New Roman" w:cs="Times New Roman"/>
        </w:rPr>
        <w:t>display</w:t>
      </w:r>
      <w:r w:rsidRPr="48D2046A" w:rsidR="27EE87B1">
        <w:rPr>
          <w:rFonts w:ascii="Times New Roman" w:hAnsi="Times New Roman" w:eastAsia="Times New Roman" w:cs="Times New Roman"/>
        </w:rPr>
        <w:t xml:space="preserve"> the automated manufacturing process while providing an educational experience </w:t>
      </w:r>
      <w:r w:rsidRPr="48D2046A" w:rsidR="6D0447F4">
        <w:rPr>
          <w:rFonts w:ascii="Times New Roman" w:hAnsi="Times New Roman" w:eastAsia="Times New Roman" w:cs="Times New Roman"/>
        </w:rPr>
        <w:t xml:space="preserve">and </w:t>
      </w:r>
      <w:r w:rsidRPr="48D2046A" w:rsidR="27EE87B1">
        <w:rPr>
          <w:rFonts w:ascii="Times New Roman" w:hAnsi="Times New Roman" w:eastAsia="Times New Roman" w:cs="Times New Roman"/>
        </w:rPr>
        <w:t xml:space="preserve">make a tangible product that the student </w:t>
      </w:r>
      <w:r w:rsidRPr="48D2046A" w:rsidR="27EE87B1">
        <w:rPr>
          <w:rFonts w:ascii="Times New Roman" w:hAnsi="Times New Roman" w:eastAsia="Times New Roman" w:cs="Times New Roman"/>
        </w:rPr>
        <w:t>can</w:t>
      </w:r>
      <w:r w:rsidRPr="48D2046A" w:rsidR="27CDF284">
        <w:rPr>
          <w:rFonts w:ascii="Times New Roman" w:hAnsi="Times New Roman" w:eastAsia="Times New Roman" w:cs="Times New Roman"/>
        </w:rPr>
        <w:t xml:space="preserve"> take home with them</w:t>
      </w:r>
      <w:r w:rsidRPr="48D2046A" w:rsidR="2718612A">
        <w:rPr>
          <w:rFonts w:ascii="Times New Roman" w:hAnsi="Times New Roman" w:eastAsia="Times New Roman" w:cs="Times New Roman"/>
        </w:rPr>
        <w:t>. The team designed a system that build</w:t>
      </w:r>
      <w:r w:rsidRPr="48D2046A" w:rsidR="354A2B49">
        <w:rPr>
          <w:rFonts w:ascii="Times New Roman" w:hAnsi="Times New Roman" w:eastAsia="Times New Roman" w:cs="Times New Roman"/>
        </w:rPr>
        <w:t>s</w:t>
      </w:r>
      <w:r w:rsidRPr="48D2046A" w:rsidR="2718612A">
        <w:rPr>
          <w:rFonts w:ascii="Times New Roman" w:hAnsi="Times New Roman" w:eastAsia="Times New Roman" w:cs="Times New Roman"/>
        </w:rPr>
        <w:t xml:space="preserve"> a decorative metal button.  This </w:t>
      </w:r>
      <w:r w:rsidRPr="48D2046A" w:rsidR="4D709E79">
        <w:rPr>
          <w:rFonts w:ascii="Times New Roman" w:hAnsi="Times New Roman" w:eastAsia="Times New Roman" w:cs="Times New Roman"/>
        </w:rPr>
        <w:t>product</w:t>
      </w:r>
      <w:r w:rsidRPr="48D2046A" w:rsidR="2718612A">
        <w:rPr>
          <w:rFonts w:ascii="Times New Roman" w:hAnsi="Times New Roman" w:eastAsia="Times New Roman" w:cs="Times New Roman"/>
        </w:rPr>
        <w:t xml:space="preserve"> was chosen by the team for its ability in </w:t>
      </w:r>
      <w:r w:rsidRPr="48D2046A" w:rsidR="2718612A">
        <w:rPr>
          <w:rFonts w:ascii="Times New Roman" w:hAnsi="Times New Roman" w:eastAsia="Times New Roman" w:cs="Times New Roman"/>
        </w:rPr>
        <w:t>demonstrating</w:t>
      </w:r>
      <w:r w:rsidRPr="48D2046A" w:rsidR="2718612A">
        <w:rPr>
          <w:rFonts w:ascii="Times New Roman" w:hAnsi="Times New Roman" w:eastAsia="Times New Roman" w:cs="Times New Roman"/>
        </w:rPr>
        <w:t xml:space="preserve"> various manufacturing stages.</w:t>
      </w:r>
      <w:r w:rsidRPr="48D2046A" w:rsidR="27EE87B1">
        <w:rPr>
          <w:rFonts w:ascii="Times New Roman" w:hAnsi="Times New Roman" w:eastAsia="Times New Roman" w:cs="Times New Roman"/>
        </w:rPr>
        <w:t xml:space="preserve"> </w:t>
      </w:r>
      <w:r w:rsidRPr="48D2046A" w:rsidR="025BD582">
        <w:rPr>
          <w:rFonts w:ascii="Times New Roman" w:hAnsi="Times New Roman" w:eastAsia="Times New Roman" w:cs="Times New Roman"/>
        </w:rPr>
        <w:t xml:space="preserve">The design consists of an assembly line </w:t>
      </w:r>
      <w:r w:rsidRPr="48D2046A" w:rsidR="560450A9">
        <w:rPr>
          <w:rFonts w:ascii="Times New Roman" w:hAnsi="Times New Roman" w:eastAsia="Times New Roman" w:cs="Times New Roman"/>
        </w:rPr>
        <w:t>where</w:t>
      </w:r>
      <w:r w:rsidRPr="48D2046A" w:rsidR="025BD582">
        <w:rPr>
          <w:rFonts w:ascii="Times New Roman" w:hAnsi="Times New Roman" w:eastAsia="Times New Roman" w:cs="Times New Roman"/>
        </w:rPr>
        <w:t xml:space="preserve"> the product, in this case the metal pin, will be built from its raw material into a finished and personalized </w:t>
      </w:r>
      <w:r w:rsidRPr="48D2046A" w:rsidR="526DA6FA">
        <w:rPr>
          <w:rFonts w:ascii="Times New Roman" w:hAnsi="Times New Roman" w:eastAsia="Times New Roman" w:cs="Times New Roman"/>
        </w:rPr>
        <w:t xml:space="preserve">product. </w:t>
      </w:r>
      <w:r w:rsidRPr="48D2046A" w:rsidR="5FFD487A">
        <w:rPr>
          <w:rFonts w:ascii="Times New Roman" w:hAnsi="Times New Roman" w:eastAsia="Times New Roman" w:cs="Times New Roman"/>
        </w:rPr>
        <w:t>This will contribute to the engaging and learning process of the students/ or general viewers since they will be a</w:t>
      </w:r>
      <w:r w:rsidRPr="48D2046A" w:rsidR="3306C06D">
        <w:rPr>
          <w:rFonts w:ascii="Times New Roman" w:hAnsi="Times New Roman" w:eastAsia="Times New Roman" w:cs="Times New Roman"/>
        </w:rPr>
        <w:t xml:space="preserve">ble to design their own pin, watch how it is being made and take it home with them. </w:t>
      </w:r>
      <w:r w:rsidRPr="48D2046A" w:rsidR="025BD582">
        <w:rPr>
          <w:rFonts w:ascii="Times New Roman" w:hAnsi="Times New Roman" w:eastAsia="Times New Roman" w:cs="Times New Roman"/>
        </w:rPr>
        <w:t>The design uses computer-aided design and testing software such as CAD and emulate3D to test the efficiency of the manufacturing process. The physical model uses Rockwell hardware alongside other parts.</w:t>
      </w:r>
      <w:r w:rsidRPr="48D2046A" w:rsidR="3556C342">
        <w:rPr>
          <w:rFonts w:ascii="Times New Roman" w:hAnsi="Times New Roman" w:eastAsia="Times New Roman" w:cs="Times New Roman"/>
        </w:rPr>
        <w:t xml:space="preserve"> </w:t>
      </w:r>
    </w:p>
    <w:p w:rsidR="3882C16D" w:rsidP="48D2046A" w:rsidRDefault="3882C16D" w14:paraId="5DEFD728" w14:textId="668CFF9B">
      <w:pPr>
        <w:pStyle w:val="Normal"/>
        <w:jc w:val="center"/>
        <w:rPr/>
      </w:pPr>
      <w:r w:rsidR="3882C16D">
        <w:drawing>
          <wp:inline wp14:editId="5EB5A70D" wp14:anchorId="01178204">
            <wp:extent cx="4327651" cy="2851644"/>
            <wp:effectExtent l="0" t="0" r="0" b="0"/>
            <wp:docPr id="311874889" name="" title=""/>
            <wp:cNvGraphicFramePr>
              <a:graphicFrameLocks noChangeAspect="1"/>
            </wp:cNvGraphicFramePr>
            <a:graphic>
              <a:graphicData uri="http://schemas.openxmlformats.org/drawingml/2006/picture">
                <pic:pic>
                  <pic:nvPicPr>
                    <pic:cNvPr id="0" name=""/>
                    <pic:cNvPicPr/>
                  </pic:nvPicPr>
                  <pic:blipFill>
                    <a:blip r:embed="R3b823375d4274472">
                      <a:extLst>
                        <a:ext xmlns:a="http://schemas.openxmlformats.org/drawingml/2006/main" uri="{28A0092B-C50C-407E-A947-70E740481C1C}">
                          <a14:useLocalDpi val="0"/>
                        </a:ext>
                      </a:extLst>
                    </a:blip>
                    <a:srcRect l="22182" t="13229" r="22898" b="8171"/>
                    <a:stretch>
                      <a:fillRect/>
                    </a:stretch>
                  </pic:blipFill>
                  <pic:spPr>
                    <a:xfrm>
                      <a:off x="0" y="0"/>
                      <a:ext cx="4327651" cy="2851644"/>
                    </a:xfrm>
                    <a:prstGeom prst="rect">
                      <a:avLst/>
                    </a:prstGeom>
                  </pic:spPr>
                </pic:pic>
              </a:graphicData>
            </a:graphic>
          </wp:inline>
        </w:drawing>
      </w:r>
    </w:p>
    <w:p w:rsidR="77A4D8DC" w:rsidP="48D2046A" w:rsidRDefault="77A4D8DC" w14:paraId="6652D9C8" w14:textId="6970EB12">
      <w:pPr>
        <w:pStyle w:val="Normal"/>
        <w:jc w:val="center"/>
        <w:rPr>
          <w:i w:val="1"/>
          <w:iCs w:val="1"/>
        </w:rPr>
      </w:pPr>
      <w:r w:rsidRPr="48D2046A" w:rsidR="77A4D8DC">
        <w:rPr>
          <w:i w:val="1"/>
          <w:iCs w:val="1"/>
        </w:rPr>
        <w:t xml:space="preserve">Fig 1. </w:t>
      </w:r>
      <w:r w:rsidRPr="48D2046A" w:rsidR="73AE8B23">
        <w:rPr>
          <w:i w:val="1"/>
          <w:iCs w:val="1"/>
        </w:rPr>
        <w:t>Manufacturing Device</w:t>
      </w:r>
      <w:r w:rsidRPr="48D2046A" w:rsidR="7B46AA72">
        <w:rPr>
          <w:i w:val="1"/>
          <w:iCs w:val="1"/>
        </w:rPr>
        <w:t xml:space="preserve"> Complete Assembly</w:t>
      </w:r>
    </w:p>
    <w:p w:rsidR="50B06E01" w:rsidP="48D2046A" w:rsidRDefault="50B06E01" w14:paraId="51F9ECC3" w14:textId="4EADD898">
      <w:pPr>
        <w:pStyle w:val="Heading2"/>
        <w:rPr>
          <w:rFonts w:ascii="Times New Roman" w:hAnsi="Times New Roman" w:eastAsia="Times New Roman" w:cs="Times New Roman"/>
        </w:rPr>
      </w:pPr>
      <w:r w:rsidRPr="48D2046A" w:rsidR="50B06E01">
        <w:rPr>
          <w:rFonts w:ascii="Times New Roman" w:hAnsi="Times New Roman" w:eastAsia="Times New Roman" w:cs="Times New Roman"/>
        </w:rPr>
        <w:t>Component</w:t>
      </w:r>
      <w:r w:rsidRPr="48D2046A" w:rsidR="50B06E01">
        <w:rPr>
          <w:rFonts w:ascii="Times New Roman" w:hAnsi="Times New Roman" w:eastAsia="Times New Roman" w:cs="Times New Roman"/>
        </w:rPr>
        <w:t xml:space="preserve"> description</w:t>
      </w:r>
    </w:p>
    <w:p w:rsidR="50B06E01" w:rsidP="48D2046A" w:rsidRDefault="50B06E01" w14:paraId="50B168A7" w14:textId="22868121">
      <w:pPr>
        <w:pStyle w:val="Heading3"/>
        <w:rPr>
          <w:rFonts w:ascii="Times New Roman" w:hAnsi="Times New Roman" w:eastAsia="Times New Roman" w:cs="Times New Roman"/>
        </w:rPr>
      </w:pPr>
      <w:r w:rsidRPr="48D2046A" w:rsidR="50B06E01">
        <w:rPr>
          <w:rFonts w:ascii="Times New Roman" w:hAnsi="Times New Roman" w:eastAsia="Times New Roman" w:cs="Times New Roman"/>
        </w:rPr>
        <w:t>Storage Silos</w:t>
      </w:r>
    </w:p>
    <w:p w:rsidR="50B06E01" w:rsidP="48D2046A" w:rsidRDefault="50B06E01" w14:paraId="4ABD2C67" w14:textId="51A9806E">
      <w:pPr>
        <w:pStyle w:val="Normal"/>
        <w:rPr>
          <w:rFonts w:ascii="Times New Roman" w:hAnsi="Times New Roman" w:eastAsia="Times New Roman" w:cs="Times New Roman"/>
        </w:rPr>
      </w:pPr>
      <w:r w:rsidRPr="48D2046A" w:rsidR="50B06E01">
        <w:rPr>
          <w:rFonts w:ascii="Times New Roman" w:hAnsi="Times New Roman" w:eastAsia="Times New Roman" w:cs="Times New Roman"/>
        </w:rPr>
        <w:t xml:space="preserve">The storage silos </w:t>
      </w:r>
      <w:r w:rsidRPr="48D2046A" w:rsidR="3849BE23">
        <w:rPr>
          <w:rFonts w:ascii="Times New Roman" w:hAnsi="Times New Roman" w:eastAsia="Times New Roman" w:cs="Times New Roman"/>
        </w:rPr>
        <w:t>are</w:t>
      </w:r>
      <w:r w:rsidRPr="48D2046A" w:rsidR="50B06E01">
        <w:rPr>
          <w:rFonts w:ascii="Times New Roman" w:hAnsi="Times New Roman" w:eastAsia="Times New Roman" w:cs="Times New Roman"/>
        </w:rPr>
        <w:t xml:space="preserve"> what stores the pin top, pin bottom and the mylar plastic for when they need to be placed in the die mold. In terms of sub parts, the pin top and pin bottom have </w:t>
      </w:r>
      <w:r w:rsidRPr="48D2046A" w:rsidR="2CD6B1F5">
        <w:rPr>
          <w:rFonts w:ascii="Times New Roman" w:hAnsi="Times New Roman" w:eastAsia="Times New Roman" w:cs="Times New Roman"/>
        </w:rPr>
        <w:t xml:space="preserve">three parts each; the silo, the </w:t>
      </w:r>
      <w:r w:rsidRPr="48D2046A" w:rsidR="2CD6B1F5">
        <w:rPr>
          <w:rFonts w:ascii="Times New Roman" w:hAnsi="Times New Roman" w:eastAsia="Times New Roman" w:cs="Times New Roman"/>
        </w:rPr>
        <w:t>piston</w:t>
      </w:r>
      <w:r w:rsidRPr="48D2046A" w:rsidR="2CD6B1F5">
        <w:rPr>
          <w:rFonts w:ascii="Times New Roman" w:hAnsi="Times New Roman" w:eastAsia="Times New Roman" w:cs="Times New Roman"/>
        </w:rPr>
        <w:t xml:space="preserve"> and the cap.</w:t>
      </w:r>
      <w:r w:rsidRPr="48D2046A" w:rsidR="2CD6B1F5">
        <w:rPr>
          <w:rFonts w:ascii="Times New Roman" w:hAnsi="Times New Roman" w:eastAsia="Times New Roman" w:cs="Times New Roman"/>
        </w:rPr>
        <w:t xml:space="preserve"> </w:t>
      </w:r>
      <w:r w:rsidRPr="48D2046A" w:rsidR="2CD6B1F5">
        <w:rPr>
          <w:rFonts w:ascii="Times New Roman" w:hAnsi="Times New Roman" w:eastAsia="Times New Roman" w:cs="Times New Roman"/>
        </w:rPr>
        <w:t xml:space="preserve">The piston for each is placed in the notch at the </w:t>
      </w:r>
      <w:r w:rsidRPr="48D2046A" w:rsidR="1AAB22D5">
        <w:rPr>
          <w:rFonts w:ascii="Times New Roman" w:hAnsi="Times New Roman" w:eastAsia="Times New Roman" w:cs="Times New Roman"/>
        </w:rPr>
        <w:t>bottom</w:t>
      </w:r>
      <w:r w:rsidRPr="48D2046A" w:rsidR="2CD6B1F5">
        <w:rPr>
          <w:rFonts w:ascii="Times New Roman" w:hAnsi="Times New Roman" w:eastAsia="Times New Roman" w:cs="Times New Roman"/>
        </w:rPr>
        <w:t xml:space="preserve"> of its respec</w:t>
      </w:r>
      <w:r w:rsidRPr="48D2046A" w:rsidR="177F2468">
        <w:rPr>
          <w:rFonts w:ascii="Times New Roman" w:hAnsi="Times New Roman" w:eastAsia="Times New Roman" w:cs="Times New Roman"/>
        </w:rPr>
        <w:t xml:space="preserve">ted silo and it should sit </w:t>
      </w:r>
      <w:r w:rsidRPr="48D2046A" w:rsidR="177F2468">
        <w:rPr>
          <w:rFonts w:ascii="Times New Roman" w:hAnsi="Times New Roman" w:eastAsia="Times New Roman" w:cs="Times New Roman"/>
        </w:rPr>
        <w:t>flush against the inner wall of the silo and the bottom of the silo itself</w:t>
      </w:r>
      <w:r w:rsidRPr="48D2046A" w:rsidR="177F2468">
        <w:rPr>
          <w:rFonts w:ascii="Times New Roman" w:hAnsi="Times New Roman" w:eastAsia="Times New Roman" w:cs="Times New Roman"/>
        </w:rPr>
        <w:t>.</w:t>
      </w:r>
      <w:r w:rsidRPr="48D2046A" w:rsidR="177F2468">
        <w:rPr>
          <w:rFonts w:ascii="Times New Roman" w:hAnsi="Times New Roman" w:eastAsia="Times New Roman" w:cs="Times New Roman"/>
        </w:rPr>
        <w:t xml:space="preserve"> </w:t>
      </w:r>
      <w:r w:rsidRPr="48D2046A" w:rsidR="54F51206">
        <w:rPr>
          <w:rFonts w:ascii="Times New Roman" w:hAnsi="Times New Roman" w:eastAsia="Times New Roman" w:cs="Times New Roman"/>
        </w:rPr>
        <w:t xml:space="preserve">Once the piston is placed the cap can be </w:t>
      </w:r>
      <w:r w:rsidRPr="48D2046A" w:rsidR="588882E0">
        <w:rPr>
          <w:rFonts w:ascii="Times New Roman" w:hAnsi="Times New Roman" w:eastAsia="Times New Roman" w:cs="Times New Roman"/>
        </w:rPr>
        <w:t xml:space="preserve">placed on the bottom, making sure the </w:t>
      </w:r>
      <w:r w:rsidRPr="48D2046A" w:rsidR="4D328306">
        <w:rPr>
          <w:rFonts w:ascii="Times New Roman" w:hAnsi="Times New Roman" w:eastAsia="Times New Roman" w:cs="Times New Roman"/>
        </w:rPr>
        <w:t>pegs</w:t>
      </w:r>
      <w:r w:rsidRPr="48D2046A" w:rsidR="588882E0">
        <w:rPr>
          <w:rFonts w:ascii="Times New Roman" w:hAnsi="Times New Roman" w:eastAsia="Times New Roman" w:cs="Times New Roman"/>
        </w:rPr>
        <w:t xml:space="preserve"> on the respective cap </w:t>
      </w:r>
      <w:r w:rsidRPr="48D2046A" w:rsidR="02F4CC69">
        <w:rPr>
          <w:rFonts w:ascii="Times New Roman" w:hAnsi="Times New Roman" w:eastAsia="Times New Roman" w:cs="Times New Roman"/>
        </w:rPr>
        <w:t>are</w:t>
      </w:r>
      <w:r w:rsidRPr="48D2046A" w:rsidR="588882E0">
        <w:rPr>
          <w:rFonts w:ascii="Times New Roman" w:hAnsi="Times New Roman" w:eastAsia="Times New Roman" w:cs="Times New Roman"/>
        </w:rPr>
        <w:t xml:space="preserve"> aligned with the holes on the bottom of the silo. </w:t>
      </w:r>
      <w:r w:rsidRPr="48D2046A" w:rsidR="73C274AF">
        <w:rPr>
          <w:rFonts w:ascii="Times New Roman" w:hAnsi="Times New Roman" w:eastAsia="Times New Roman" w:cs="Times New Roman"/>
        </w:rPr>
        <w:t>For the plastic silo, there is no</w:t>
      </w:r>
      <w:r w:rsidRPr="48D2046A" w:rsidR="73C274AF">
        <w:rPr>
          <w:rFonts w:ascii="Times New Roman" w:hAnsi="Times New Roman" w:eastAsia="Times New Roman" w:cs="Times New Roman"/>
        </w:rPr>
        <w:t xml:space="preserve"> </w:t>
      </w:r>
      <w:r w:rsidRPr="48D2046A" w:rsidR="0A50467B">
        <w:rPr>
          <w:rFonts w:ascii="Times New Roman" w:hAnsi="Times New Roman" w:eastAsia="Times New Roman" w:cs="Times New Roman"/>
        </w:rPr>
        <w:t>piston,</w:t>
      </w:r>
      <w:r w:rsidRPr="48D2046A" w:rsidR="73C274AF">
        <w:rPr>
          <w:rFonts w:ascii="Times New Roman" w:hAnsi="Times New Roman" w:eastAsia="Times New Roman" w:cs="Times New Roman"/>
        </w:rPr>
        <w:t xml:space="preserve"> so the cap just needs to be aligned with the holes on the bottom of the larger plastic silo.</w:t>
      </w:r>
      <w:r w:rsidRPr="48D2046A" w:rsidR="7927D72D">
        <w:rPr>
          <w:rFonts w:ascii="Times New Roman" w:hAnsi="Times New Roman" w:eastAsia="Times New Roman" w:cs="Times New Roman"/>
        </w:rPr>
        <w:t xml:space="preserve"> </w:t>
      </w:r>
      <w:r w:rsidRPr="48D2046A" w:rsidR="74386DB7">
        <w:rPr>
          <w:rFonts w:ascii="Times New Roman" w:hAnsi="Times New Roman" w:eastAsia="Times New Roman" w:cs="Times New Roman"/>
        </w:rPr>
        <w:t xml:space="preserve">The file name for the ramps aligns with which silo it needs to be attached to and there are pegs on the ramp that align with </w:t>
      </w:r>
      <w:r w:rsidRPr="48D2046A" w:rsidR="351686C2">
        <w:rPr>
          <w:rFonts w:ascii="Times New Roman" w:hAnsi="Times New Roman" w:eastAsia="Times New Roman" w:cs="Times New Roman"/>
        </w:rPr>
        <w:t>holes on the silo so the ramp can be attached easily and straight. Depending on print orientation, the bottom of the silo and ramps might need to be sanded to bond to the cap and silos when glued.</w:t>
      </w:r>
    </w:p>
    <w:p w:rsidR="1999D45B" w:rsidP="48D2046A" w:rsidRDefault="1999D45B" w14:paraId="77144977" w14:textId="658C00D1">
      <w:pPr>
        <w:pStyle w:val="Normal"/>
        <w:jc w:val="center"/>
        <w:rPr/>
      </w:pPr>
      <w:r w:rsidR="1999D45B">
        <w:drawing>
          <wp:inline wp14:editId="02451DE2" wp14:anchorId="638A9633">
            <wp:extent cx="2147238" cy="2371755"/>
            <wp:effectExtent l="0" t="0" r="0" b="0"/>
            <wp:docPr id="1355413819" name="" title=""/>
            <wp:cNvGraphicFramePr>
              <a:graphicFrameLocks noChangeAspect="1"/>
            </wp:cNvGraphicFramePr>
            <a:graphic>
              <a:graphicData uri="http://schemas.openxmlformats.org/drawingml/2006/picture">
                <pic:pic>
                  <pic:nvPicPr>
                    <pic:cNvPr id="0" name=""/>
                    <pic:cNvPicPr/>
                  </pic:nvPicPr>
                  <pic:blipFill>
                    <a:blip r:embed="R06e8339d2f8740b7">
                      <a:extLst>
                        <a:ext xmlns:a="http://schemas.openxmlformats.org/drawingml/2006/main" uri="{28A0092B-C50C-407E-A947-70E740481C1C}">
                          <a14:useLocalDpi val="0"/>
                        </a:ext>
                      </a:extLst>
                    </a:blip>
                    <a:srcRect l="38333" t="16289" r="29791" b="7239"/>
                    <a:stretch>
                      <a:fillRect/>
                    </a:stretch>
                  </pic:blipFill>
                  <pic:spPr>
                    <a:xfrm>
                      <a:off x="0" y="0"/>
                      <a:ext cx="2147238" cy="2371755"/>
                    </a:xfrm>
                    <a:prstGeom prst="rect">
                      <a:avLst/>
                    </a:prstGeom>
                  </pic:spPr>
                </pic:pic>
              </a:graphicData>
            </a:graphic>
          </wp:inline>
        </w:drawing>
      </w:r>
    </w:p>
    <w:p w:rsidR="29BC68A2" w:rsidP="48D2046A" w:rsidRDefault="29BC68A2" w14:paraId="4E90EDA4" w14:textId="49B70E52">
      <w:pPr>
        <w:pStyle w:val="Normal"/>
        <w:jc w:val="center"/>
        <w:rPr>
          <w:i w:val="1"/>
          <w:iCs w:val="1"/>
        </w:rPr>
      </w:pPr>
      <w:r w:rsidRPr="48D2046A" w:rsidR="29BC68A2">
        <w:rPr>
          <w:i w:val="1"/>
          <w:iCs w:val="1"/>
        </w:rPr>
        <w:t xml:space="preserve">Fig 2. Storage silos with pistons, </w:t>
      </w:r>
      <w:r w:rsidRPr="48D2046A" w:rsidR="29BC68A2">
        <w:rPr>
          <w:i w:val="1"/>
          <w:iCs w:val="1"/>
        </w:rPr>
        <w:t>caps</w:t>
      </w:r>
      <w:r w:rsidRPr="48D2046A" w:rsidR="29BC68A2">
        <w:rPr>
          <w:i w:val="1"/>
          <w:iCs w:val="1"/>
        </w:rPr>
        <w:t xml:space="preserve"> and ramps</w:t>
      </w:r>
    </w:p>
    <w:p w:rsidR="48D2046A" w:rsidP="48D2046A" w:rsidRDefault="48D2046A" w14:paraId="2658406F" w14:textId="25BE8049">
      <w:pPr>
        <w:pStyle w:val="Normal"/>
        <w:jc w:val="center"/>
        <w:rPr>
          <w:i w:val="1"/>
          <w:iCs w:val="1"/>
        </w:rPr>
      </w:pPr>
    </w:p>
    <w:p w:rsidR="6BE64BAB" w:rsidP="48D2046A" w:rsidRDefault="6BE64BAB" w14:paraId="08430401" w14:textId="3F008781">
      <w:pPr>
        <w:pStyle w:val="Heading3"/>
        <w:rPr>
          <w:rFonts w:ascii="Times New Roman" w:hAnsi="Times New Roman" w:eastAsia="Times New Roman" w:cs="Times New Roman"/>
        </w:rPr>
      </w:pPr>
      <w:r w:rsidRPr="48D2046A" w:rsidR="6BE64BAB">
        <w:rPr>
          <w:rFonts w:ascii="Times New Roman" w:hAnsi="Times New Roman" w:eastAsia="Times New Roman" w:cs="Times New Roman"/>
        </w:rPr>
        <w:t>Entry box</w:t>
      </w:r>
    </w:p>
    <w:p w:rsidR="6BE64BAB" w:rsidP="48D2046A" w:rsidRDefault="6BE64BAB" w14:paraId="5A744A3D" w14:textId="63DBB32A">
      <w:pPr>
        <w:pStyle w:val="Normal"/>
        <w:rPr>
          <w:rFonts w:ascii="Times New Roman" w:hAnsi="Times New Roman" w:eastAsia="Times New Roman" w:cs="Times New Roman"/>
        </w:rPr>
      </w:pPr>
      <w:r w:rsidRPr="48D2046A" w:rsidR="6BE64BAB">
        <w:rPr>
          <w:rFonts w:ascii="Times New Roman" w:hAnsi="Times New Roman" w:eastAsia="Times New Roman" w:cs="Times New Roman"/>
        </w:rPr>
        <w:t xml:space="preserve">The entry </w:t>
      </w:r>
      <w:r w:rsidRPr="48D2046A" w:rsidR="6BE64BAB">
        <w:rPr>
          <w:rFonts w:ascii="Times New Roman" w:hAnsi="Times New Roman" w:eastAsia="Times New Roman" w:cs="Times New Roman"/>
        </w:rPr>
        <w:t>box</w:t>
      </w:r>
      <w:r w:rsidRPr="48D2046A" w:rsidR="6BE64BAB">
        <w:rPr>
          <w:rFonts w:ascii="Times New Roman" w:hAnsi="Times New Roman" w:eastAsia="Times New Roman" w:cs="Times New Roman"/>
        </w:rPr>
        <w:t xml:space="preserve"> is </w:t>
      </w:r>
      <w:r w:rsidRPr="48D2046A" w:rsidR="6BE64BAB">
        <w:rPr>
          <w:rFonts w:ascii="Times New Roman" w:hAnsi="Times New Roman" w:eastAsia="Times New Roman" w:cs="Times New Roman"/>
        </w:rPr>
        <w:t>comprised</w:t>
      </w:r>
      <w:r w:rsidRPr="48D2046A" w:rsidR="6BE64BAB">
        <w:rPr>
          <w:rFonts w:ascii="Times New Roman" w:hAnsi="Times New Roman" w:eastAsia="Times New Roman" w:cs="Times New Roman"/>
        </w:rPr>
        <w:t xml:space="preserve"> of two main pieces, the entry box and entry ramp, and a NEMA 17 stepper motor. The entry box does not </w:t>
      </w:r>
      <w:r w:rsidRPr="48D2046A" w:rsidR="0F33E048">
        <w:rPr>
          <w:rFonts w:ascii="Times New Roman" w:hAnsi="Times New Roman" w:eastAsia="Times New Roman" w:cs="Times New Roman"/>
        </w:rPr>
        <w:t>attach</w:t>
      </w:r>
      <w:r w:rsidRPr="48D2046A" w:rsidR="6BE64BAB">
        <w:rPr>
          <w:rFonts w:ascii="Times New Roman" w:hAnsi="Times New Roman" w:eastAsia="Times New Roman" w:cs="Times New Roman"/>
        </w:rPr>
        <w:t xml:space="preserve"> to the frame with any hardware, it ju</w:t>
      </w:r>
      <w:r w:rsidRPr="48D2046A" w:rsidR="5C62E946">
        <w:rPr>
          <w:rFonts w:ascii="Times New Roman" w:hAnsi="Times New Roman" w:eastAsia="Times New Roman" w:cs="Times New Roman"/>
        </w:rPr>
        <w:t xml:space="preserve">st slides onto the frame during assembly. The stepper motor is placed in its </w:t>
      </w:r>
      <w:r w:rsidRPr="48D2046A" w:rsidR="14C0D403">
        <w:rPr>
          <w:rFonts w:ascii="Times New Roman" w:hAnsi="Times New Roman" w:eastAsia="Times New Roman" w:cs="Times New Roman"/>
        </w:rPr>
        <w:t>housing on</w:t>
      </w:r>
      <w:r w:rsidRPr="48D2046A" w:rsidR="5C62E946">
        <w:rPr>
          <w:rFonts w:ascii="Times New Roman" w:hAnsi="Times New Roman" w:eastAsia="Times New Roman" w:cs="Times New Roman"/>
        </w:rPr>
        <w:t xml:space="preserve"> the side opposite of the door hinge </w:t>
      </w:r>
      <w:r w:rsidRPr="48D2046A" w:rsidR="38C48FBC">
        <w:rPr>
          <w:rFonts w:ascii="Times New Roman" w:hAnsi="Times New Roman" w:eastAsia="Times New Roman" w:cs="Times New Roman"/>
        </w:rPr>
        <w:t xml:space="preserve">and secured </w:t>
      </w:r>
      <w:r w:rsidRPr="48D2046A" w:rsidR="3AEC7DB5">
        <w:rPr>
          <w:rFonts w:ascii="Times New Roman" w:hAnsi="Times New Roman" w:eastAsia="Times New Roman" w:cs="Times New Roman"/>
        </w:rPr>
        <w:t>using</w:t>
      </w:r>
      <w:r w:rsidRPr="48D2046A" w:rsidR="38C48FBC">
        <w:rPr>
          <w:rFonts w:ascii="Times New Roman" w:hAnsi="Times New Roman" w:eastAsia="Times New Roman" w:cs="Times New Roman"/>
        </w:rPr>
        <w:t xml:space="preserve"> M3 screws.</w:t>
      </w:r>
      <w:r w:rsidRPr="48D2046A" w:rsidR="5C62E946">
        <w:rPr>
          <w:rFonts w:ascii="Times New Roman" w:hAnsi="Times New Roman" w:eastAsia="Times New Roman" w:cs="Times New Roman"/>
        </w:rPr>
        <w:t xml:space="preserve"> </w:t>
      </w:r>
      <w:r w:rsidRPr="48D2046A" w:rsidR="7D93AFB4">
        <w:rPr>
          <w:rFonts w:ascii="Times New Roman" w:hAnsi="Times New Roman" w:eastAsia="Times New Roman" w:cs="Times New Roman"/>
        </w:rPr>
        <w:t>T</w:t>
      </w:r>
      <w:r w:rsidRPr="48D2046A" w:rsidR="5C62E946">
        <w:rPr>
          <w:rFonts w:ascii="Times New Roman" w:hAnsi="Times New Roman" w:eastAsia="Times New Roman" w:cs="Times New Roman"/>
        </w:rPr>
        <w:t xml:space="preserve">he ramp </w:t>
      </w:r>
      <w:r w:rsidRPr="48D2046A" w:rsidR="56808504">
        <w:rPr>
          <w:rFonts w:ascii="Times New Roman" w:hAnsi="Times New Roman" w:eastAsia="Times New Roman" w:cs="Times New Roman"/>
        </w:rPr>
        <w:t>is pressed onto the stepper motor and the notch on the opposite side slides into the hole on the opposite side allowing it to</w:t>
      </w:r>
      <w:r w:rsidRPr="48D2046A" w:rsidR="56808504">
        <w:rPr>
          <w:rFonts w:ascii="Times New Roman" w:hAnsi="Times New Roman" w:eastAsia="Times New Roman" w:cs="Times New Roman"/>
        </w:rPr>
        <w:t xml:space="preserve"> </w:t>
      </w:r>
      <w:r w:rsidRPr="48D2046A" w:rsidR="12EC365D">
        <w:rPr>
          <w:rFonts w:ascii="Times New Roman" w:hAnsi="Times New Roman" w:eastAsia="Times New Roman" w:cs="Times New Roman"/>
        </w:rPr>
        <w:t>b</w:t>
      </w:r>
      <w:r w:rsidRPr="48D2046A" w:rsidR="12EC365D">
        <w:rPr>
          <w:rFonts w:ascii="Times New Roman" w:hAnsi="Times New Roman" w:eastAsia="Times New Roman" w:cs="Times New Roman"/>
        </w:rPr>
        <w:t xml:space="preserve">e </w:t>
      </w:r>
      <w:r w:rsidRPr="48D2046A" w:rsidR="1E908B16">
        <w:rPr>
          <w:rFonts w:ascii="Times New Roman" w:hAnsi="Times New Roman" w:eastAsia="Times New Roman" w:cs="Times New Roman"/>
        </w:rPr>
        <w:t>supported</w:t>
      </w:r>
      <w:r w:rsidRPr="48D2046A" w:rsidR="12EC365D">
        <w:rPr>
          <w:rFonts w:ascii="Times New Roman" w:hAnsi="Times New Roman" w:eastAsia="Times New Roman" w:cs="Times New Roman"/>
        </w:rPr>
        <w:t xml:space="preserve"> on both e</w:t>
      </w:r>
      <w:r w:rsidRPr="48D2046A" w:rsidR="12EC365D">
        <w:rPr>
          <w:rFonts w:ascii="Times New Roman" w:hAnsi="Times New Roman" w:eastAsia="Times New Roman" w:cs="Times New Roman"/>
        </w:rPr>
        <w:t>nd</w:t>
      </w:r>
      <w:r w:rsidRPr="48D2046A" w:rsidR="12EC365D">
        <w:rPr>
          <w:rFonts w:ascii="Times New Roman" w:hAnsi="Times New Roman" w:eastAsia="Times New Roman" w:cs="Times New Roman"/>
        </w:rPr>
        <w:t xml:space="preserve">s </w:t>
      </w:r>
      <w:r w:rsidRPr="48D2046A" w:rsidR="6E040A23">
        <w:rPr>
          <w:rFonts w:ascii="Times New Roman" w:hAnsi="Times New Roman" w:eastAsia="Times New Roman" w:cs="Times New Roman"/>
        </w:rPr>
        <w:t>to</w:t>
      </w:r>
      <w:r w:rsidRPr="48D2046A" w:rsidR="12EC365D">
        <w:rPr>
          <w:rFonts w:ascii="Times New Roman" w:hAnsi="Times New Roman" w:eastAsia="Times New Roman" w:cs="Times New Roman"/>
        </w:rPr>
        <w:t xml:space="preserve"> reduce s</w:t>
      </w:r>
      <w:r w:rsidRPr="48D2046A" w:rsidR="12EC365D">
        <w:rPr>
          <w:rFonts w:ascii="Times New Roman" w:hAnsi="Times New Roman" w:eastAsia="Times New Roman" w:cs="Times New Roman"/>
        </w:rPr>
        <w:t xml:space="preserve">tress on the part and stepper motor. </w:t>
      </w:r>
    </w:p>
    <w:p w:rsidR="48C99041" w:rsidP="48D2046A" w:rsidRDefault="48C99041" w14:paraId="5C2971EC" w14:textId="4DF9FD1D">
      <w:pPr>
        <w:pStyle w:val="Normal"/>
        <w:jc w:val="center"/>
        <w:rPr/>
      </w:pPr>
      <w:r w:rsidR="48C99041">
        <w:drawing>
          <wp:inline wp14:editId="72B719CD" wp14:anchorId="6B8172B0">
            <wp:extent cx="2335041" cy="2295553"/>
            <wp:effectExtent l="0" t="0" r="0" b="0"/>
            <wp:docPr id="2022266863" name="" title=""/>
            <wp:cNvGraphicFramePr>
              <a:graphicFrameLocks noChangeAspect="1"/>
            </wp:cNvGraphicFramePr>
            <a:graphic>
              <a:graphicData uri="http://schemas.openxmlformats.org/drawingml/2006/picture">
                <pic:pic>
                  <pic:nvPicPr>
                    <pic:cNvPr id="0" name=""/>
                    <pic:cNvPicPr/>
                  </pic:nvPicPr>
                  <pic:blipFill>
                    <a:blip r:embed="Rbee4dfc69c544ccd">
                      <a:extLst>
                        <a:ext xmlns:a="http://schemas.openxmlformats.org/drawingml/2006/main" uri="{28A0092B-C50C-407E-A947-70E740481C1C}">
                          <a14:useLocalDpi val="0"/>
                        </a:ext>
                      </a:extLst>
                    </a:blip>
                    <a:srcRect l="35625" t="34841" r="39792" b="12669"/>
                    <a:stretch>
                      <a:fillRect/>
                    </a:stretch>
                  </pic:blipFill>
                  <pic:spPr>
                    <a:xfrm>
                      <a:off x="0" y="0"/>
                      <a:ext cx="2335041" cy="2295553"/>
                    </a:xfrm>
                    <a:prstGeom prst="rect">
                      <a:avLst/>
                    </a:prstGeom>
                  </pic:spPr>
                </pic:pic>
              </a:graphicData>
            </a:graphic>
          </wp:inline>
        </w:drawing>
      </w:r>
    </w:p>
    <w:p w:rsidR="57F7B1F2" w:rsidP="48D2046A" w:rsidRDefault="57F7B1F2" w14:paraId="073A6A70" w14:textId="03EA4CB6">
      <w:pPr>
        <w:pStyle w:val="Normal"/>
        <w:jc w:val="center"/>
        <w:rPr>
          <w:rFonts w:ascii="Times New Roman" w:hAnsi="Times New Roman" w:eastAsia="Times New Roman" w:cs="Times New Roman"/>
          <w:i w:val="1"/>
          <w:iCs w:val="1"/>
        </w:rPr>
      </w:pPr>
      <w:r w:rsidRPr="48D2046A" w:rsidR="57F7B1F2">
        <w:rPr>
          <w:rFonts w:ascii="Times New Roman" w:hAnsi="Times New Roman" w:eastAsia="Times New Roman" w:cs="Times New Roman"/>
          <w:i w:val="1"/>
          <w:iCs w:val="1"/>
        </w:rPr>
        <w:t>Fig 3. Entry box with entry ramp and NEMA 17 stepper motor</w:t>
      </w:r>
    </w:p>
    <w:p w:rsidR="48D2046A" w:rsidP="48D2046A" w:rsidRDefault="48D2046A" w14:paraId="7A245439" w14:textId="74AFDC6B">
      <w:pPr>
        <w:pStyle w:val="Normal"/>
        <w:jc w:val="center"/>
        <w:rPr/>
      </w:pPr>
    </w:p>
    <w:p w:rsidR="1EB82F3F" w:rsidP="48D2046A" w:rsidRDefault="1EB82F3F" w14:paraId="2FC1CA12" w14:textId="3ACDC81B">
      <w:pPr>
        <w:pStyle w:val="Heading3"/>
        <w:rPr>
          <w:rFonts w:ascii="Times New Roman" w:hAnsi="Times New Roman" w:eastAsia="Times New Roman" w:cs="Times New Roman"/>
        </w:rPr>
      </w:pPr>
      <w:r w:rsidRPr="48D2046A" w:rsidR="1EB82F3F">
        <w:rPr>
          <w:rFonts w:ascii="Times New Roman" w:hAnsi="Times New Roman" w:eastAsia="Times New Roman" w:cs="Times New Roman"/>
        </w:rPr>
        <w:t>Conveyor gantry</w:t>
      </w:r>
    </w:p>
    <w:p w:rsidR="1EB82F3F" w:rsidP="48D2046A" w:rsidRDefault="1EB82F3F" w14:paraId="1B4E77CC" w14:textId="046904DB">
      <w:pPr>
        <w:pStyle w:val="Normal"/>
        <w:rPr>
          <w:rFonts w:ascii="Times New Roman" w:hAnsi="Times New Roman" w:eastAsia="Times New Roman" w:cs="Times New Roman"/>
        </w:rPr>
      </w:pPr>
      <w:r w:rsidRPr="48D2046A" w:rsidR="1EB82F3F">
        <w:rPr>
          <w:rFonts w:ascii="Times New Roman" w:hAnsi="Times New Roman" w:eastAsia="Times New Roman" w:cs="Times New Roman"/>
        </w:rPr>
        <w:t xml:space="preserve">The gantry consists of the die mold we </w:t>
      </w:r>
      <w:r w:rsidRPr="48D2046A" w:rsidR="30668C63">
        <w:rPr>
          <w:rFonts w:ascii="Times New Roman" w:hAnsi="Times New Roman" w:eastAsia="Times New Roman" w:cs="Times New Roman"/>
        </w:rPr>
        <w:t>bought</w:t>
      </w:r>
      <w:r w:rsidRPr="48D2046A" w:rsidR="1EB82F3F">
        <w:rPr>
          <w:rFonts w:ascii="Times New Roman" w:hAnsi="Times New Roman" w:eastAsia="Times New Roman" w:cs="Times New Roman"/>
        </w:rPr>
        <w:t xml:space="preserve"> the gantry itself, gantry spacers and </w:t>
      </w:r>
      <w:r w:rsidRPr="48D2046A" w:rsidR="6065E4CA">
        <w:rPr>
          <w:rFonts w:ascii="Times New Roman" w:hAnsi="Times New Roman" w:eastAsia="Times New Roman" w:cs="Times New Roman"/>
        </w:rPr>
        <w:t>extrusion</w:t>
      </w:r>
      <w:r w:rsidRPr="48D2046A" w:rsidR="1EB82F3F">
        <w:rPr>
          <w:rFonts w:ascii="Times New Roman" w:hAnsi="Times New Roman" w:eastAsia="Times New Roman" w:cs="Times New Roman"/>
        </w:rPr>
        <w:t xml:space="preserve"> wheels. </w:t>
      </w:r>
      <w:r w:rsidRPr="48D2046A" w:rsidR="18FAE23E">
        <w:rPr>
          <w:rFonts w:ascii="Times New Roman" w:hAnsi="Times New Roman" w:eastAsia="Times New Roman" w:cs="Times New Roman"/>
        </w:rPr>
        <w:t xml:space="preserve">Three M5 screws are put into the recessed holes </w:t>
      </w:r>
      <w:r w:rsidRPr="48D2046A" w:rsidR="18FAE23E">
        <w:rPr>
          <w:rFonts w:ascii="Times New Roman" w:hAnsi="Times New Roman" w:eastAsia="Times New Roman" w:cs="Times New Roman"/>
        </w:rPr>
        <w:t>on</w:t>
      </w:r>
      <w:r w:rsidRPr="48D2046A" w:rsidR="18FAE23E">
        <w:rPr>
          <w:rFonts w:ascii="Times New Roman" w:hAnsi="Times New Roman" w:eastAsia="Times New Roman" w:cs="Times New Roman"/>
        </w:rPr>
        <w:t xml:space="preserve"> the gantry and the gantry spacer is slid on followed by the </w:t>
      </w:r>
      <w:r w:rsidRPr="48D2046A" w:rsidR="079D66E1">
        <w:rPr>
          <w:rFonts w:ascii="Times New Roman" w:hAnsi="Times New Roman" w:eastAsia="Times New Roman" w:cs="Times New Roman"/>
        </w:rPr>
        <w:t xml:space="preserve">extrusion wheels and secured with an M5 bolt. </w:t>
      </w:r>
      <w:r w:rsidRPr="48D2046A" w:rsidR="092C1566">
        <w:rPr>
          <w:rFonts w:ascii="Times New Roman" w:hAnsi="Times New Roman" w:eastAsia="Times New Roman" w:cs="Times New Roman"/>
        </w:rPr>
        <w:t>It's</w:t>
      </w:r>
      <w:r w:rsidRPr="48D2046A" w:rsidR="079D66E1">
        <w:rPr>
          <w:rFonts w:ascii="Times New Roman" w:hAnsi="Times New Roman" w:eastAsia="Times New Roman" w:cs="Times New Roman"/>
        </w:rPr>
        <w:t xml:space="preserve"> best to assemble the side with a single wheel on it last so it can be tightened onto the extrusion rod to ensure a tight fit. </w:t>
      </w:r>
      <w:r w:rsidRPr="48D2046A" w:rsidR="39F9516C">
        <w:rPr>
          <w:rFonts w:ascii="Times New Roman" w:hAnsi="Times New Roman" w:eastAsia="Times New Roman" w:cs="Times New Roman"/>
        </w:rPr>
        <w:t xml:space="preserve">The die </w:t>
      </w:r>
      <w:r w:rsidRPr="48D2046A" w:rsidR="39F9516C">
        <w:rPr>
          <w:rFonts w:ascii="Times New Roman" w:hAnsi="Times New Roman" w:eastAsia="Times New Roman" w:cs="Times New Roman"/>
        </w:rPr>
        <w:t>mold</w:t>
      </w:r>
      <w:r w:rsidRPr="48D2046A" w:rsidR="39F9516C">
        <w:rPr>
          <w:rFonts w:ascii="Times New Roman" w:hAnsi="Times New Roman" w:eastAsia="Times New Roman" w:cs="Times New Roman"/>
        </w:rPr>
        <w:t xml:space="preserve"> slides into the gantry and the locking pins are dropped into the holes in the die mold on both sides. There is a little wiggle room to allow for correction when pressed to ensure the </w:t>
      </w:r>
      <w:r w:rsidRPr="48D2046A" w:rsidR="39F9516C">
        <w:rPr>
          <w:rFonts w:ascii="Times New Roman" w:hAnsi="Times New Roman" w:eastAsia="Times New Roman" w:cs="Times New Roman"/>
        </w:rPr>
        <w:t xml:space="preserve">system does not break under the pressing force. </w:t>
      </w:r>
    </w:p>
    <w:p w:rsidR="48D2046A" w:rsidP="48D2046A" w:rsidRDefault="48D2046A" w14:paraId="042D7430" w14:textId="14A8EEA1">
      <w:pPr>
        <w:pStyle w:val="Heading3"/>
        <w:rPr/>
      </w:pPr>
    </w:p>
    <w:p w:rsidR="22B6A05C" w:rsidP="48D2046A" w:rsidRDefault="22B6A05C" w14:paraId="017BF95E" w14:textId="7FCFEBD1">
      <w:pPr>
        <w:pStyle w:val="Heading3"/>
        <w:jc w:val="center"/>
        <w:rPr/>
      </w:pPr>
      <w:r w:rsidR="22B6A05C">
        <w:drawing>
          <wp:inline wp14:editId="3418E56C" wp14:anchorId="4D7656C6">
            <wp:extent cx="3019440" cy="1927609"/>
            <wp:effectExtent l="0" t="0" r="0" b="0"/>
            <wp:docPr id="1025231776" name="" title=""/>
            <wp:cNvGraphicFramePr>
              <a:graphicFrameLocks noChangeAspect="1"/>
            </wp:cNvGraphicFramePr>
            <a:graphic>
              <a:graphicData uri="http://schemas.openxmlformats.org/drawingml/2006/picture">
                <pic:pic>
                  <pic:nvPicPr>
                    <pic:cNvPr id="0" name=""/>
                    <pic:cNvPicPr/>
                  </pic:nvPicPr>
                  <pic:blipFill>
                    <a:blip r:embed="R2b746df256f748d9">
                      <a:extLst>
                        <a:ext xmlns:a="http://schemas.openxmlformats.org/drawingml/2006/main" uri="{28A0092B-C50C-407E-A947-70E740481C1C}">
                          <a14:useLocalDpi val="0"/>
                        </a:ext>
                      </a:extLst>
                    </a:blip>
                    <a:srcRect l="28125" t="31674" r="25208" b="3619"/>
                    <a:stretch>
                      <a:fillRect/>
                    </a:stretch>
                  </pic:blipFill>
                  <pic:spPr>
                    <a:xfrm>
                      <a:off x="0" y="0"/>
                      <a:ext cx="3019440" cy="1927609"/>
                    </a:xfrm>
                    <a:prstGeom prst="rect">
                      <a:avLst/>
                    </a:prstGeom>
                  </pic:spPr>
                </pic:pic>
              </a:graphicData>
            </a:graphic>
          </wp:inline>
        </w:drawing>
      </w:r>
    </w:p>
    <w:p w:rsidR="3FD7ADEE" w:rsidP="48D2046A" w:rsidRDefault="3FD7ADEE" w14:paraId="35C0376C" w14:textId="4F2520E3">
      <w:pPr>
        <w:pStyle w:val="Normal"/>
        <w:jc w:val="center"/>
        <w:rPr/>
      </w:pPr>
      <w:r w:rsidRPr="48D2046A" w:rsidR="3FD7ADEE">
        <w:rPr>
          <w:rFonts w:ascii="Times New Roman" w:hAnsi="Times New Roman" w:eastAsia="Times New Roman" w:cs="Times New Roman"/>
          <w:i w:val="1"/>
          <w:iCs w:val="1"/>
        </w:rPr>
        <w:t>Fig 4. Conveyor gantry that includes the die mold, gantry, gantry spacers, extrusion wheels and the M5 bolts and nuts</w:t>
      </w:r>
    </w:p>
    <w:p w:rsidR="48D2046A" w:rsidP="48D2046A" w:rsidRDefault="48D2046A" w14:paraId="657FF1F9" w14:textId="11991577">
      <w:pPr>
        <w:pStyle w:val="Normal"/>
        <w:jc w:val="center"/>
        <w:rPr>
          <w:rFonts w:ascii="Times New Roman" w:hAnsi="Times New Roman" w:eastAsia="Times New Roman" w:cs="Times New Roman"/>
          <w:i w:val="1"/>
          <w:iCs w:val="1"/>
        </w:rPr>
      </w:pPr>
    </w:p>
    <w:p w:rsidR="601DB5F2" w:rsidP="48D2046A" w:rsidRDefault="601DB5F2" w14:paraId="27B58C72" w14:textId="009948BB">
      <w:pPr>
        <w:pStyle w:val="Heading3"/>
        <w:rPr>
          <w:rFonts w:ascii="Times New Roman" w:hAnsi="Times New Roman" w:eastAsia="Times New Roman" w:cs="Times New Roman"/>
        </w:rPr>
      </w:pPr>
      <w:r w:rsidRPr="48D2046A" w:rsidR="601DB5F2">
        <w:rPr>
          <w:rFonts w:ascii="Times New Roman" w:hAnsi="Times New Roman" w:eastAsia="Times New Roman" w:cs="Times New Roman"/>
        </w:rPr>
        <w:t>Orientation System</w:t>
      </w:r>
    </w:p>
    <w:p w:rsidR="601DB5F2" w:rsidP="48D2046A" w:rsidRDefault="601DB5F2" w14:paraId="452EBA67" w14:textId="0E5EE4A0">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rPr>
      </w:pPr>
      <w:r w:rsidRPr="48D2046A" w:rsidR="601DB5F2">
        <w:rPr>
          <w:rFonts w:ascii="Times New Roman" w:hAnsi="Times New Roman" w:eastAsia="Times New Roman" w:cs="Times New Roman"/>
        </w:rPr>
        <w:t xml:space="preserve">The orientation system consists of an outer and an inner cylinder. The inner cylinder will be lowered to the gantry when it reaches this step of the process and will be rotated to properly orient the paper design. This is crucial so that when the pin gets pressed in the next station it can be right side up </w:t>
      </w:r>
      <w:r w:rsidRPr="48D2046A" w:rsidR="601DB5F2">
        <w:rPr>
          <w:rFonts w:ascii="Times New Roman" w:hAnsi="Times New Roman" w:eastAsia="Times New Roman" w:cs="Times New Roman"/>
        </w:rPr>
        <w:t>every time</w:t>
      </w:r>
      <w:r w:rsidRPr="48D2046A" w:rsidR="601DB5F2">
        <w:rPr>
          <w:rFonts w:ascii="Times New Roman" w:hAnsi="Times New Roman" w:eastAsia="Times New Roman" w:cs="Times New Roman"/>
        </w:rPr>
        <w:t xml:space="preserve"> an item is produced.</w:t>
      </w:r>
    </w:p>
    <w:p w:rsidR="601DB5F2" w:rsidP="48D2046A" w:rsidRDefault="601DB5F2" w14:paraId="0B00EB31" w14:textId="5472ED58">
      <w:pPr>
        <w:pStyle w:val="Normal"/>
        <w:jc w:val="center"/>
        <w:rPr/>
      </w:pPr>
      <w:r w:rsidR="601DB5F2">
        <w:drawing>
          <wp:inline wp14:editId="4F24CCF0" wp14:anchorId="4014A774">
            <wp:extent cx="1205154" cy="2705119"/>
            <wp:effectExtent l="0" t="0" r="0" b="0"/>
            <wp:docPr id="1451324367" name="" title=""/>
            <wp:cNvGraphicFramePr>
              <a:graphicFrameLocks noChangeAspect="1"/>
            </wp:cNvGraphicFramePr>
            <a:graphic>
              <a:graphicData uri="http://schemas.openxmlformats.org/drawingml/2006/picture">
                <pic:pic>
                  <pic:nvPicPr>
                    <pic:cNvPr id="0" name=""/>
                    <pic:cNvPicPr/>
                  </pic:nvPicPr>
                  <pic:blipFill>
                    <a:blip r:embed="Rfe4d8def42b8491a">
                      <a:extLst>
                        <a:ext xmlns:a="http://schemas.openxmlformats.org/drawingml/2006/main" uri="{28A0092B-C50C-407E-A947-70E740481C1C}">
                          <a14:useLocalDpi val="0"/>
                        </a:ext>
                      </a:extLst>
                    </a:blip>
                    <a:srcRect l="26250" t="4524" r="54166" b="0"/>
                    <a:stretch>
                      <a:fillRect/>
                    </a:stretch>
                  </pic:blipFill>
                  <pic:spPr>
                    <a:xfrm>
                      <a:off x="0" y="0"/>
                      <a:ext cx="1205154" cy="2705119"/>
                    </a:xfrm>
                    <a:prstGeom prst="rect">
                      <a:avLst/>
                    </a:prstGeom>
                  </pic:spPr>
                </pic:pic>
              </a:graphicData>
            </a:graphic>
          </wp:inline>
        </w:drawing>
      </w:r>
    </w:p>
    <w:p w:rsidR="601DB5F2" w:rsidP="48D2046A" w:rsidRDefault="601DB5F2" w14:paraId="7765C172" w14:textId="7D4ECAB1">
      <w:pPr>
        <w:pStyle w:val="Normal"/>
        <w:jc w:val="center"/>
        <w:rPr>
          <w:rFonts w:ascii="Times New Roman" w:hAnsi="Times New Roman" w:eastAsia="Times New Roman" w:cs="Times New Roman"/>
          <w:i w:val="1"/>
          <w:iCs w:val="1"/>
        </w:rPr>
      </w:pPr>
      <w:r w:rsidRPr="48D2046A" w:rsidR="601DB5F2">
        <w:rPr>
          <w:rFonts w:ascii="Times New Roman" w:hAnsi="Times New Roman" w:eastAsia="Times New Roman" w:cs="Times New Roman"/>
          <w:i w:val="1"/>
          <w:iCs w:val="1"/>
        </w:rPr>
        <w:t>Fig 5. Orientation system with outer and inner cylinder</w:t>
      </w:r>
    </w:p>
    <w:p w:rsidR="5700E9F1" w:rsidP="48D2046A" w:rsidRDefault="5700E9F1" w14:paraId="292153A3" w14:textId="79F47CE5">
      <w:pPr>
        <w:pStyle w:val="Heading3"/>
        <w:rPr>
          <w:rFonts w:ascii="Times New Roman" w:hAnsi="Times New Roman" w:eastAsia="Times New Roman" w:cs="Times New Roman"/>
        </w:rPr>
      </w:pPr>
      <w:r w:rsidRPr="48D2046A" w:rsidR="5700E9F1">
        <w:rPr>
          <w:rFonts w:ascii="Times New Roman" w:hAnsi="Times New Roman" w:eastAsia="Times New Roman" w:cs="Times New Roman"/>
        </w:rPr>
        <w:t>Press System</w:t>
      </w:r>
    </w:p>
    <w:p w:rsidR="5700E9F1" w:rsidP="48D2046A" w:rsidRDefault="5700E9F1" w14:paraId="587DA176" w14:textId="3E57B4E6">
      <w:pPr>
        <w:pStyle w:val="Normal"/>
        <w:rPr>
          <w:rFonts w:ascii="Times New Roman" w:hAnsi="Times New Roman" w:eastAsia="Times New Roman" w:cs="Times New Roman"/>
        </w:rPr>
      </w:pPr>
      <w:r w:rsidRPr="48D2046A" w:rsidR="5700E9F1">
        <w:rPr>
          <w:rFonts w:ascii="Times New Roman" w:hAnsi="Times New Roman" w:eastAsia="Times New Roman" w:cs="Times New Roman"/>
        </w:rPr>
        <w:t xml:space="preserve">The press system consists of a linear actuator </w:t>
      </w:r>
      <w:r w:rsidRPr="48D2046A" w:rsidR="7614C46D">
        <w:rPr>
          <w:rFonts w:ascii="Times New Roman" w:hAnsi="Times New Roman" w:eastAsia="Times New Roman" w:cs="Times New Roman"/>
        </w:rPr>
        <w:t>and</w:t>
      </w:r>
      <w:r w:rsidRPr="48D2046A" w:rsidR="5C4ACF2E">
        <w:rPr>
          <w:rFonts w:ascii="Times New Roman" w:hAnsi="Times New Roman" w:eastAsia="Times New Roman" w:cs="Times New Roman"/>
        </w:rPr>
        <w:t xml:space="preserve"> a 3D printed mechanism that holds the top of </w:t>
      </w:r>
      <w:r w:rsidRPr="48D2046A" w:rsidR="16C251D5">
        <w:rPr>
          <w:rFonts w:ascii="Times New Roman" w:hAnsi="Times New Roman" w:eastAsia="Times New Roman" w:cs="Times New Roman"/>
        </w:rPr>
        <w:t xml:space="preserve">dye the dye mold. This must be </w:t>
      </w:r>
      <w:r w:rsidRPr="48D2046A" w:rsidR="16C251D5">
        <w:rPr>
          <w:rFonts w:ascii="Times New Roman" w:hAnsi="Times New Roman" w:eastAsia="Times New Roman" w:cs="Times New Roman"/>
        </w:rPr>
        <w:t>positioned</w:t>
      </w:r>
      <w:r w:rsidRPr="48D2046A" w:rsidR="16C251D5">
        <w:rPr>
          <w:rFonts w:ascii="Times New Roman" w:hAnsi="Times New Roman" w:eastAsia="Times New Roman" w:cs="Times New Roman"/>
        </w:rPr>
        <w:t xml:space="preserve"> so that the top of the dye mold rotates and hits the bottom of the dye mold correctly. </w:t>
      </w:r>
      <w:r w:rsidRPr="48D2046A" w:rsidR="08C45578">
        <w:rPr>
          <w:rFonts w:ascii="Times New Roman" w:hAnsi="Times New Roman" w:eastAsia="Times New Roman" w:cs="Times New Roman"/>
        </w:rPr>
        <w:t xml:space="preserve">There is a </w:t>
      </w:r>
      <w:r w:rsidRPr="48D2046A" w:rsidR="08C45578">
        <w:rPr>
          <w:rFonts w:ascii="Times New Roman" w:hAnsi="Times New Roman" w:eastAsia="Times New Roman" w:cs="Times New Roman"/>
        </w:rPr>
        <w:t>rocker</w:t>
      </w:r>
      <w:r w:rsidRPr="48D2046A" w:rsidR="08C45578">
        <w:rPr>
          <w:rFonts w:ascii="Times New Roman" w:hAnsi="Times New Roman" w:eastAsia="Times New Roman" w:cs="Times New Roman"/>
        </w:rPr>
        <w:t xml:space="preserve"> switch that has ON and OFF </w:t>
      </w:r>
      <w:r w:rsidRPr="48D2046A" w:rsidR="08C45578">
        <w:rPr>
          <w:rFonts w:ascii="Times New Roman" w:hAnsi="Times New Roman" w:eastAsia="Times New Roman" w:cs="Times New Roman"/>
        </w:rPr>
        <w:t>positions</w:t>
      </w:r>
      <w:r w:rsidRPr="48D2046A" w:rsidR="08C45578">
        <w:rPr>
          <w:rFonts w:ascii="Times New Roman" w:hAnsi="Times New Roman" w:eastAsia="Times New Roman" w:cs="Times New Roman"/>
        </w:rPr>
        <w:t xml:space="preserve">, this controls the UP and DOWN motion of the press. There is a push button titled STOP LINEAR ACTUATOR, this button will stop the linear </w:t>
      </w:r>
      <w:r w:rsidRPr="48D2046A" w:rsidR="08C45578">
        <w:rPr>
          <w:rFonts w:ascii="Times New Roman" w:hAnsi="Times New Roman" w:eastAsia="Times New Roman" w:cs="Times New Roman"/>
        </w:rPr>
        <w:t>actua</w:t>
      </w:r>
      <w:r w:rsidRPr="48D2046A" w:rsidR="08C45578">
        <w:rPr>
          <w:rFonts w:ascii="Times New Roman" w:hAnsi="Times New Roman" w:eastAsia="Times New Roman" w:cs="Times New Roman"/>
        </w:rPr>
        <w:t xml:space="preserve">tors motion in either direction. </w:t>
      </w:r>
    </w:p>
    <w:p w:rsidR="5700E9F1" w:rsidP="48D2046A" w:rsidRDefault="5700E9F1" w14:paraId="04D69EEA" w14:textId="60CB5AE9">
      <w:pPr>
        <w:pStyle w:val="Normal"/>
        <w:jc w:val="center"/>
        <w:rPr/>
      </w:pPr>
      <w:r w:rsidR="5700E9F1">
        <w:drawing>
          <wp:inline wp14:editId="2000A22B" wp14:anchorId="4997D2C5">
            <wp:extent cx="1632142" cy="3000398"/>
            <wp:effectExtent l="0" t="0" r="0" b="0"/>
            <wp:docPr id="281844717" name="" title=""/>
            <wp:cNvGraphicFramePr>
              <a:graphicFrameLocks noChangeAspect="1"/>
            </wp:cNvGraphicFramePr>
            <a:graphic>
              <a:graphicData uri="http://schemas.openxmlformats.org/drawingml/2006/picture">
                <pic:pic>
                  <pic:nvPicPr>
                    <pic:cNvPr id="0" name=""/>
                    <pic:cNvPicPr/>
                  </pic:nvPicPr>
                  <pic:blipFill>
                    <a:blip r:embed="R66c0ed1d4c6a4ded">
                      <a:extLst>
                        <a:ext xmlns:a="http://schemas.openxmlformats.org/drawingml/2006/main" uri="{28A0092B-C50C-407E-A947-70E740481C1C}">
                          <a14:useLocalDpi val="0"/>
                        </a:ext>
                      </a:extLst>
                    </a:blip>
                    <a:srcRect l="57916" t="4977" r="21458" b="12669"/>
                    <a:stretch>
                      <a:fillRect/>
                    </a:stretch>
                  </pic:blipFill>
                  <pic:spPr>
                    <a:xfrm>
                      <a:off x="0" y="0"/>
                      <a:ext cx="1632142" cy="3000398"/>
                    </a:xfrm>
                    <a:prstGeom prst="rect">
                      <a:avLst/>
                    </a:prstGeom>
                  </pic:spPr>
                </pic:pic>
              </a:graphicData>
            </a:graphic>
          </wp:inline>
        </w:drawing>
      </w:r>
      <w:r w:rsidR="16C251D5">
        <w:rPr/>
        <w:t xml:space="preserve"> </w:t>
      </w:r>
    </w:p>
    <w:p w:rsidR="5700E9F1" w:rsidP="48D2046A" w:rsidRDefault="5700E9F1" w14:paraId="00CE68C5" w14:textId="31C038CB">
      <w:pPr>
        <w:pStyle w:val="Normal"/>
        <w:jc w:val="center"/>
        <w:rPr>
          <w:rFonts w:ascii="Times New Roman" w:hAnsi="Times New Roman" w:eastAsia="Times New Roman" w:cs="Times New Roman"/>
          <w:i w:val="1"/>
          <w:iCs w:val="1"/>
        </w:rPr>
      </w:pPr>
      <w:r w:rsidRPr="48D2046A" w:rsidR="5700E9F1">
        <w:rPr>
          <w:rFonts w:ascii="Times New Roman" w:hAnsi="Times New Roman" w:eastAsia="Times New Roman" w:cs="Times New Roman"/>
          <w:i w:val="1"/>
          <w:iCs w:val="1"/>
        </w:rPr>
        <w:t xml:space="preserve">Fig </w:t>
      </w:r>
      <w:r w:rsidRPr="48D2046A" w:rsidR="4885EBD0">
        <w:rPr>
          <w:rFonts w:ascii="Times New Roman" w:hAnsi="Times New Roman" w:eastAsia="Times New Roman" w:cs="Times New Roman"/>
          <w:i w:val="1"/>
          <w:iCs w:val="1"/>
        </w:rPr>
        <w:t>6</w:t>
      </w:r>
      <w:r w:rsidRPr="48D2046A" w:rsidR="5700E9F1">
        <w:rPr>
          <w:rFonts w:ascii="Times New Roman" w:hAnsi="Times New Roman" w:eastAsia="Times New Roman" w:cs="Times New Roman"/>
          <w:i w:val="1"/>
          <w:iCs w:val="1"/>
        </w:rPr>
        <w:t>. Press system with press mount to support the linear actuator</w:t>
      </w:r>
    </w:p>
    <w:p w:rsidR="48D2046A" w:rsidP="48D2046A" w:rsidRDefault="48D2046A" w14:paraId="1FB376C3" w14:textId="42A7F510">
      <w:pPr>
        <w:pStyle w:val="Normal"/>
        <w:jc w:val="center"/>
        <w:rPr/>
      </w:pPr>
    </w:p>
    <w:p w:rsidR="48D2046A" w:rsidP="48D2046A" w:rsidRDefault="48D2046A" w14:paraId="76466637" w14:textId="46FBF3C1">
      <w:pPr>
        <w:pStyle w:val="Normal"/>
        <w:rPr/>
      </w:pPr>
    </w:p>
    <w:p w:rsidR="2B0E7B34" w:rsidP="48D2046A" w:rsidRDefault="2B0E7B34" w14:paraId="32DA7EB2" w14:textId="14E02480">
      <w:pPr>
        <w:pStyle w:val="Heading3"/>
        <w:rPr>
          <w:rFonts w:ascii="Times New Roman" w:hAnsi="Times New Roman" w:eastAsia="Times New Roman" w:cs="Times New Roman"/>
          <w:i w:val="1"/>
          <w:iCs w:val="1"/>
        </w:rPr>
      </w:pPr>
      <w:r w:rsidRPr="48D2046A" w:rsidR="2B0E7B34">
        <w:rPr>
          <w:rFonts w:ascii="Times New Roman" w:hAnsi="Times New Roman" w:eastAsia="Times New Roman" w:cs="Times New Roman"/>
        </w:rPr>
        <w:t>Ejection gantry</w:t>
      </w:r>
    </w:p>
    <w:p w:rsidR="2B0E7B34" w:rsidP="48D2046A" w:rsidRDefault="2B0E7B34" w14:paraId="376E442D" w14:textId="526A3B22">
      <w:pPr>
        <w:pStyle w:val="Normal"/>
        <w:rPr>
          <w:rFonts w:ascii="Times New Roman" w:hAnsi="Times New Roman" w:eastAsia="Times New Roman" w:cs="Times New Roman"/>
        </w:rPr>
      </w:pPr>
      <w:r w:rsidRPr="48D2046A" w:rsidR="2B0E7B34">
        <w:rPr>
          <w:rFonts w:ascii="Times New Roman" w:hAnsi="Times New Roman" w:eastAsia="Times New Roman" w:cs="Times New Roman"/>
        </w:rPr>
        <w:t xml:space="preserve">The ejection gantry is </w:t>
      </w:r>
      <w:bookmarkStart w:name="_Int_HhD3RJ03" w:id="1002635629"/>
      <w:r w:rsidRPr="48D2046A" w:rsidR="2B0E7B34">
        <w:rPr>
          <w:rFonts w:ascii="Times New Roman" w:hAnsi="Times New Roman" w:eastAsia="Times New Roman" w:cs="Times New Roman"/>
        </w:rPr>
        <w:t>similar to</w:t>
      </w:r>
      <w:bookmarkEnd w:id="1002635629"/>
      <w:r w:rsidRPr="48D2046A" w:rsidR="2B0E7B34">
        <w:rPr>
          <w:rFonts w:ascii="Times New Roman" w:hAnsi="Times New Roman" w:eastAsia="Times New Roman" w:cs="Times New Roman"/>
        </w:rPr>
        <w:t xml:space="preserve"> the conveyor gantry in terms of how it uses M5 nuts and bolts to attach the ejection gantry spacers and the extrusion wheels to the gantry to allow it to </w:t>
      </w:r>
      <w:r w:rsidRPr="48D2046A" w:rsidR="27D41375">
        <w:rPr>
          <w:rFonts w:ascii="Times New Roman" w:hAnsi="Times New Roman" w:eastAsia="Times New Roman" w:cs="Times New Roman"/>
        </w:rPr>
        <w:t xml:space="preserve">slide across the frame. The stepper motor fits into the housing on the gantry and is attached with four M3 bolts. The ejection </w:t>
      </w:r>
      <w:r w:rsidRPr="48D2046A" w:rsidR="27D41375">
        <w:rPr>
          <w:rFonts w:ascii="Times New Roman" w:hAnsi="Times New Roman" w:eastAsia="Times New Roman" w:cs="Times New Roman"/>
        </w:rPr>
        <w:t>gear</w:t>
      </w:r>
      <w:r w:rsidRPr="48D2046A" w:rsidR="27D41375">
        <w:rPr>
          <w:rFonts w:ascii="Times New Roman" w:hAnsi="Times New Roman" w:eastAsia="Times New Roman" w:cs="Times New Roman"/>
        </w:rPr>
        <w:t xml:space="preserve"> is </w:t>
      </w:r>
      <w:r w:rsidRPr="48D2046A" w:rsidR="6AA65B31">
        <w:rPr>
          <w:rFonts w:ascii="Times New Roman" w:hAnsi="Times New Roman" w:eastAsia="Times New Roman" w:cs="Times New Roman"/>
        </w:rPr>
        <w:t>attached</w:t>
      </w:r>
      <w:r w:rsidRPr="48D2046A" w:rsidR="27D41375">
        <w:rPr>
          <w:rFonts w:ascii="Times New Roman" w:hAnsi="Times New Roman" w:eastAsia="Times New Roman" w:cs="Times New Roman"/>
        </w:rPr>
        <w:t xml:space="preserve"> to the stepper motor, m</w:t>
      </w:r>
      <w:r w:rsidRPr="48D2046A" w:rsidR="34316826">
        <w:rPr>
          <w:rFonts w:ascii="Times New Roman" w:hAnsi="Times New Roman" w:eastAsia="Times New Roman" w:cs="Times New Roman"/>
        </w:rPr>
        <w:t xml:space="preserve">aking sure the gear is aligned with the slot in the gantry for the rack. The ejection arm rack and ejection arm shell must be </w:t>
      </w:r>
      <w:r w:rsidRPr="48D2046A" w:rsidR="52F6A330">
        <w:rPr>
          <w:rFonts w:ascii="Times New Roman" w:hAnsi="Times New Roman" w:eastAsia="Times New Roman" w:cs="Times New Roman"/>
        </w:rPr>
        <w:t>attached</w:t>
      </w:r>
      <w:r w:rsidRPr="48D2046A" w:rsidR="34316826">
        <w:rPr>
          <w:rFonts w:ascii="Times New Roman" w:hAnsi="Times New Roman" w:eastAsia="Times New Roman" w:cs="Times New Roman"/>
        </w:rPr>
        <w:t xml:space="preserve"> together, </w:t>
      </w:r>
      <w:r w:rsidRPr="48D2046A" w:rsidR="6CAD604C">
        <w:rPr>
          <w:rFonts w:ascii="Times New Roman" w:hAnsi="Times New Roman" w:eastAsia="Times New Roman" w:cs="Times New Roman"/>
        </w:rPr>
        <w:t>making</w:t>
      </w:r>
      <w:r w:rsidRPr="48D2046A" w:rsidR="34316826">
        <w:rPr>
          <w:rFonts w:ascii="Times New Roman" w:hAnsi="Times New Roman" w:eastAsia="Times New Roman" w:cs="Times New Roman"/>
        </w:rPr>
        <w:t xml:space="preserve"> sure the top and b</w:t>
      </w:r>
      <w:r w:rsidRPr="48D2046A" w:rsidR="0B33CA5C">
        <w:rPr>
          <w:rFonts w:ascii="Times New Roman" w:hAnsi="Times New Roman" w:eastAsia="Times New Roman" w:cs="Times New Roman"/>
        </w:rPr>
        <w:t xml:space="preserve">ottom are aligned. </w:t>
      </w:r>
      <w:r w:rsidRPr="48D2046A" w:rsidR="641A8743">
        <w:rPr>
          <w:rFonts w:ascii="Times New Roman" w:hAnsi="Times New Roman" w:eastAsia="Times New Roman" w:cs="Times New Roman"/>
        </w:rPr>
        <w:t xml:space="preserve">Then the rack system can fit into the hole, making sure the </w:t>
      </w:r>
      <w:bookmarkStart w:name="_Int_FkzTiHiN" w:id="453746819"/>
      <w:r w:rsidRPr="48D2046A" w:rsidR="641A8743">
        <w:rPr>
          <w:rFonts w:ascii="Times New Roman" w:hAnsi="Times New Roman" w:eastAsia="Times New Roman" w:cs="Times New Roman"/>
        </w:rPr>
        <w:t>teeth</w:t>
      </w:r>
      <w:bookmarkEnd w:id="453746819"/>
      <w:r w:rsidRPr="48D2046A" w:rsidR="641A8743">
        <w:rPr>
          <w:rFonts w:ascii="Times New Roman" w:hAnsi="Times New Roman" w:eastAsia="Times New Roman" w:cs="Times New Roman"/>
        </w:rPr>
        <w:t xml:space="preserve"> on the rack </w:t>
      </w:r>
      <w:r w:rsidRPr="48D2046A" w:rsidR="56AE2DFD">
        <w:rPr>
          <w:rFonts w:ascii="Times New Roman" w:hAnsi="Times New Roman" w:eastAsia="Times New Roman" w:cs="Times New Roman"/>
        </w:rPr>
        <w:t>are</w:t>
      </w:r>
      <w:r w:rsidRPr="48D2046A" w:rsidR="641A8743">
        <w:rPr>
          <w:rFonts w:ascii="Times New Roman" w:hAnsi="Times New Roman" w:eastAsia="Times New Roman" w:cs="Times New Roman"/>
        </w:rPr>
        <w:t xml:space="preserve"> </w:t>
      </w:r>
      <w:r w:rsidRPr="48D2046A" w:rsidR="641A8743">
        <w:rPr>
          <w:rFonts w:ascii="Times New Roman" w:hAnsi="Times New Roman" w:eastAsia="Times New Roman" w:cs="Times New Roman"/>
        </w:rPr>
        <w:t>aligne</w:t>
      </w:r>
      <w:r w:rsidRPr="48D2046A" w:rsidR="641A8743">
        <w:rPr>
          <w:rFonts w:ascii="Times New Roman" w:hAnsi="Times New Roman" w:eastAsia="Times New Roman" w:cs="Times New Roman"/>
        </w:rPr>
        <w:t>d with the teeth on the gear attached to the motor.</w:t>
      </w:r>
    </w:p>
    <w:p w:rsidR="51C1E5E0" w:rsidP="48D2046A" w:rsidRDefault="51C1E5E0" w14:paraId="77C572A8" w14:textId="44F406A5">
      <w:pPr>
        <w:pStyle w:val="Normal"/>
        <w:jc w:val="center"/>
        <w:rPr/>
      </w:pPr>
      <w:r w:rsidR="51C1E5E0">
        <w:drawing>
          <wp:inline wp14:editId="07EC887D" wp14:anchorId="2A2B57B8">
            <wp:extent cx="3390918" cy="2667034"/>
            <wp:effectExtent l="0" t="0" r="0" b="0"/>
            <wp:docPr id="1125736237" name="" title="Inserting image..."/>
            <wp:cNvGraphicFramePr>
              <a:graphicFrameLocks noChangeAspect="1"/>
            </wp:cNvGraphicFramePr>
            <a:graphic>
              <a:graphicData uri="http://schemas.openxmlformats.org/drawingml/2006/picture">
                <pic:pic>
                  <pic:nvPicPr>
                    <pic:cNvPr id="0" name=""/>
                    <pic:cNvPicPr/>
                  </pic:nvPicPr>
                  <pic:blipFill>
                    <a:blip r:embed="R6c2d8b7dc34340f8">
                      <a:extLst>
                        <a:ext xmlns:a="http://schemas.openxmlformats.org/drawingml/2006/main" uri="{28A0092B-C50C-407E-A947-70E740481C1C}">
                          <a14:useLocalDpi val="0"/>
                        </a:ext>
                      </a:extLst>
                    </a:blip>
                    <a:srcRect l="21666" t="8144" r="41250" b="28506"/>
                    <a:stretch>
                      <a:fillRect/>
                    </a:stretch>
                  </pic:blipFill>
                  <pic:spPr>
                    <a:xfrm>
                      <a:off x="0" y="0"/>
                      <a:ext cx="3390918" cy="2667034"/>
                    </a:xfrm>
                    <a:prstGeom prst="rect">
                      <a:avLst/>
                    </a:prstGeom>
                  </pic:spPr>
                </pic:pic>
              </a:graphicData>
            </a:graphic>
          </wp:inline>
        </w:drawing>
      </w:r>
    </w:p>
    <w:p w:rsidR="2B84743C" w:rsidP="48D2046A" w:rsidRDefault="2B84743C" w14:paraId="6CC64B97" w14:textId="2A5DC2E7">
      <w:pPr>
        <w:pStyle w:val="Normal"/>
        <w:jc w:val="center"/>
        <w:rPr>
          <w:rFonts w:ascii="Times New Roman" w:hAnsi="Times New Roman" w:eastAsia="Times New Roman" w:cs="Times New Roman"/>
          <w:i w:val="1"/>
          <w:iCs w:val="1"/>
        </w:rPr>
      </w:pPr>
      <w:r w:rsidRPr="48D2046A" w:rsidR="2B84743C">
        <w:rPr>
          <w:rFonts w:ascii="Times New Roman" w:hAnsi="Times New Roman" w:eastAsia="Times New Roman" w:cs="Times New Roman"/>
          <w:i w:val="1"/>
          <w:iCs w:val="1"/>
        </w:rPr>
        <w:t xml:space="preserve">Fig </w:t>
      </w:r>
      <w:r w:rsidRPr="48D2046A" w:rsidR="5A2DE61B">
        <w:rPr>
          <w:rFonts w:ascii="Times New Roman" w:hAnsi="Times New Roman" w:eastAsia="Times New Roman" w:cs="Times New Roman"/>
          <w:i w:val="1"/>
          <w:iCs w:val="1"/>
        </w:rPr>
        <w:t>7</w:t>
      </w:r>
      <w:r w:rsidRPr="48D2046A" w:rsidR="2B84743C">
        <w:rPr>
          <w:rFonts w:ascii="Times New Roman" w:hAnsi="Times New Roman" w:eastAsia="Times New Roman" w:cs="Times New Roman"/>
          <w:i w:val="1"/>
          <w:iCs w:val="1"/>
        </w:rPr>
        <w:t>.</w:t>
      </w:r>
      <w:r w:rsidRPr="48D2046A" w:rsidR="2B84743C">
        <w:rPr>
          <w:rFonts w:ascii="Times New Roman" w:hAnsi="Times New Roman" w:eastAsia="Times New Roman" w:cs="Times New Roman"/>
          <w:i w:val="1"/>
          <w:iCs w:val="1"/>
        </w:rPr>
        <w:t xml:space="preserve"> Ejection gantry system that includes the ejection gantry, NEMA 17 stepper motor, ejection gear, ejection arm rack/shell, ejection gantry spacers and extrusion wheels</w:t>
      </w:r>
    </w:p>
    <w:p w:rsidR="48D2046A" w:rsidP="48D2046A" w:rsidRDefault="48D2046A" w14:paraId="6F3EC288" w14:textId="51CD2782">
      <w:pPr>
        <w:pStyle w:val="Normal"/>
        <w:jc w:val="center"/>
        <w:rPr>
          <w:rFonts w:ascii="Times New Roman" w:hAnsi="Times New Roman" w:eastAsia="Times New Roman" w:cs="Times New Roman"/>
          <w:i w:val="1"/>
          <w:iCs w:val="1"/>
        </w:rPr>
      </w:pPr>
    </w:p>
    <w:p w:rsidR="35173945" w:rsidP="48D2046A" w:rsidRDefault="35173945" w14:paraId="021EA9A8" w14:textId="0F0DA2F7">
      <w:pPr>
        <w:pStyle w:val="Heading3"/>
        <w:rPr>
          <w:rFonts w:ascii="Times New Roman" w:hAnsi="Times New Roman" w:eastAsia="Times New Roman" w:cs="Times New Roman"/>
        </w:rPr>
      </w:pPr>
      <w:r w:rsidRPr="48D2046A" w:rsidR="35173945">
        <w:rPr>
          <w:rFonts w:ascii="Times New Roman" w:hAnsi="Times New Roman" w:eastAsia="Times New Roman" w:cs="Times New Roman"/>
        </w:rPr>
        <w:t>Conveyor motor</w:t>
      </w:r>
    </w:p>
    <w:p w:rsidR="35173945" w:rsidP="48D2046A" w:rsidRDefault="35173945" w14:paraId="0CB543F8" w14:textId="04759247">
      <w:pPr>
        <w:pStyle w:val="Normal"/>
        <w:rPr>
          <w:rFonts w:ascii="Times New Roman" w:hAnsi="Times New Roman" w:eastAsia="Times New Roman" w:cs="Times New Roman"/>
        </w:rPr>
      </w:pPr>
      <w:r w:rsidRPr="48D2046A" w:rsidR="35173945">
        <w:rPr>
          <w:rFonts w:ascii="Times New Roman" w:hAnsi="Times New Roman" w:eastAsia="Times New Roman" w:cs="Times New Roman"/>
        </w:rPr>
        <w:t>The NEMA 23 motor is placed in its housing and secured using M</w:t>
      </w:r>
      <w:r w:rsidRPr="48D2046A" w:rsidR="785C4BC2">
        <w:rPr>
          <w:rFonts w:ascii="Times New Roman" w:hAnsi="Times New Roman" w:eastAsia="Times New Roman" w:cs="Times New Roman"/>
        </w:rPr>
        <w:t xml:space="preserve">3 bolts. The conveyor gear is slid on the stepper motor, making sure the middle of the teeth is aligned with the middle of the extrusion rod to make sure the belt is straight. </w:t>
      </w:r>
      <w:r w:rsidRPr="48D2046A" w:rsidR="118F1AC5">
        <w:rPr>
          <w:rFonts w:ascii="Times New Roman" w:hAnsi="Times New Roman" w:eastAsia="Times New Roman" w:cs="Times New Roman"/>
        </w:rPr>
        <w:t>A</w:t>
      </w:r>
      <w:r w:rsidRPr="48D2046A" w:rsidR="785C4BC2">
        <w:rPr>
          <w:rFonts w:ascii="Times New Roman" w:hAnsi="Times New Roman" w:eastAsia="Times New Roman" w:cs="Times New Roman"/>
        </w:rPr>
        <w:t xml:space="preserve"> special clamp is used on this side to be able to </w:t>
      </w:r>
      <w:r w:rsidRPr="48D2046A" w:rsidR="492C8FDC">
        <w:rPr>
          <w:rFonts w:ascii="Times New Roman" w:hAnsi="Times New Roman" w:eastAsia="Times New Roman" w:cs="Times New Roman"/>
        </w:rPr>
        <w:t>attach</w:t>
      </w:r>
      <w:r w:rsidRPr="48D2046A" w:rsidR="785C4BC2">
        <w:rPr>
          <w:rFonts w:ascii="Times New Roman" w:hAnsi="Times New Roman" w:eastAsia="Times New Roman" w:cs="Times New Roman"/>
        </w:rPr>
        <w:t xml:space="preserve"> the </w:t>
      </w:r>
      <w:r w:rsidRPr="48D2046A" w:rsidR="3594071A">
        <w:rPr>
          <w:rFonts w:ascii="Times New Roman" w:hAnsi="Times New Roman" w:eastAsia="Times New Roman" w:cs="Times New Roman"/>
        </w:rPr>
        <w:t xml:space="preserve">limit switch to the system. </w:t>
      </w:r>
    </w:p>
    <w:p w:rsidR="15563488" w:rsidP="48D2046A" w:rsidRDefault="15563488" w14:paraId="11A3BC5B" w14:textId="712E80C3">
      <w:pPr>
        <w:pStyle w:val="Normal"/>
        <w:jc w:val="center"/>
        <w:rPr/>
      </w:pPr>
      <w:r w:rsidR="15563488">
        <w:drawing>
          <wp:inline wp14:editId="3351FC35" wp14:anchorId="336736C5">
            <wp:extent cx="2619406" cy="1466877"/>
            <wp:effectExtent l="0" t="0" r="0" b="0"/>
            <wp:docPr id="31600876" name="" title=""/>
            <wp:cNvGraphicFramePr>
              <a:graphicFrameLocks noChangeAspect="1"/>
            </wp:cNvGraphicFramePr>
            <a:graphic>
              <a:graphicData uri="http://schemas.openxmlformats.org/drawingml/2006/picture">
                <pic:pic>
                  <pic:nvPicPr>
                    <pic:cNvPr id="0" name=""/>
                    <pic:cNvPicPr/>
                  </pic:nvPicPr>
                  <pic:blipFill>
                    <a:blip r:embed="Ree171f5222404fe1">
                      <a:extLst>
                        <a:ext xmlns:a="http://schemas.openxmlformats.org/drawingml/2006/main" uri="{28A0092B-C50C-407E-A947-70E740481C1C}">
                          <a14:useLocalDpi val="0"/>
                        </a:ext>
                      </a:extLst>
                    </a:blip>
                    <a:srcRect l="22500" t="9954" r="41041" b="45701"/>
                    <a:stretch>
                      <a:fillRect/>
                    </a:stretch>
                  </pic:blipFill>
                  <pic:spPr>
                    <a:xfrm>
                      <a:off x="0" y="0"/>
                      <a:ext cx="2619406" cy="1466877"/>
                    </a:xfrm>
                    <a:prstGeom prst="rect">
                      <a:avLst/>
                    </a:prstGeom>
                  </pic:spPr>
                </pic:pic>
              </a:graphicData>
            </a:graphic>
          </wp:inline>
        </w:drawing>
      </w:r>
    </w:p>
    <w:p w:rsidR="1641685C" w:rsidP="48D2046A" w:rsidRDefault="1641685C" w14:paraId="54959BDB" w14:textId="5B702C4F">
      <w:pPr>
        <w:pStyle w:val="Normal"/>
        <w:jc w:val="center"/>
        <w:rPr>
          <w:rFonts w:ascii="Times New Roman" w:hAnsi="Times New Roman" w:eastAsia="Times New Roman" w:cs="Times New Roman"/>
          <w:i w:val="1"/>
          <w:iCs w:val="1"/>
        </w:rPr>
      </w:pPr>
      <w:r w:rsidRPr="48D2046A" w:rsidR="1641685C">
        <w:rPr>
          <w:rFonts w:ascii="Times New Roman" w:hAnsi="Times New Roman" w:eastAsia="Times New Roman" w:cs="Times New Roman"/>
          <w:i w:val="1"/>
          <w:iCs w:val="1"/>
        </w:rPr>
        <w:t xml:space="preserve">Fig </w:t>
      </w:r>
      <w:r w:rsidRPr="48D2046A" w:rsidR="27D85E69">
        <w:rPr>
          <w:rFonts w:ascii="Times New Roman" w:hAnsi="Times New Roman" w:eastAsia="Times New Roman" w:cs="Times New Roman"/>
          <w:i w:val="1"/>
          <w:iCs w:val="1"/>
        </w:rPr>
        <w:t>8</w:t>
      </w:r>
      <w:r w:rsidRPr="48D2046A" w:rsidR="1641685C">
        <w:rPr>
          <w:rFonts w:ascii="Times New Roman" w:hAnsi="Times New Roman" w:eastAsia="Times New Roman" w:cs="Times New Roman"/>
          <w:i w:val="1"/>
          <w:iCs w:val="1"/>
        </w:rPr>
        <w:t>. The Conveyor motor housing and limit switch</w:t>
      </w:r>
    </w:p>
    <w:p w:rsidR="59AECB52" w:rsidP="48D2046A" w:rsidRDefault="59AECB52" w14:paraId="35E8E453" w14:textId="3D1E4CA0">
      <w:pPr>
        <w:pStyle w:val="Heading3"/>
        <w:rPr>
          <w:rFonts w:ascii="Times New Roman" w:hAnsi="Times New Roman" w:eastAsia="Times New Roman" w:cs="Times New Roman"/>
        </w:rPr>
      </w:pPr>
      <w:r w:rsidRPr="48D2046A" w:rsidR="59AECB52">
        <w:rPr>
          <w:rFonts w:ascii="Times New Roman" w:hAnsi="Times New Roman" w:eastAsia="Times New Roman" w:cs="Times New Roman"/>
        </w:rPr>
        <w:t>Tension Housing</w:t>
      </w:r>
    </w:p>
    <w:p w:rsidR="0F1CB2C2" w:rsidP="48D2046A" w:rsidRDefault="0F1CB2C2" w14:paraId="02476C21" w14:textId="0B19E999">
      <w:pPr>
        <w:pStyle w:val="Normal"/>
        <w:rPr>
          <w:rFonts w:ascii="Times New Roman" w:hAnsi="Times New Roman" w:eastAsia="Times New Roman" w:cs="Times New Roman"/>
        </w:rPr>
      </w:pPr>
      <w:r w:rsidRPr="48D2046A" w:rsidR="0F1CB2C2">
        <w:rPr>
          <w:rFonts w:ascii="Times New Roman" w:hAnsi="Times New Roman" w:eastAsia="Times New Roman" w:cs="Times New Roman"/>
        </w:rPr>
        <w:t xml:space="preserve">The tension housing keeps the </w:t>
      </w:r>
      <w:r w:rsidRPr="48D2046A" w:rsidR="0F1CB2C2">
        <w:rPr>
          <w:rFonts w:ascii="Times New Roman" w:hAnsi="Times New Roman" w:eastAsia="Times New Roman" w:cs="Times New Roman"/>
        </w:rPr>
        <w:t>conve</w:t>
      </w:r>
      <w:r w:rsidRPr="48D2046A" w:rsidR="0F1CB2C2">
        <w:rPr>
          <w:rFonts w:ascii="Times New Roman" w:hAnsi="Times New Roman" w:eastAsia="Times New Roman" w:cs="Times New Roman"/>
        </w:rPr>
        <w:t xml:space="preserve">yor belt tightened </w:t>
      </w:r>
      <w:r w:rsidRPr="48D2046A" w:rsidR="5A0A9299">
        <w:rPr>
          <w:rFonts w:ascii="Times New Roman" w:hAnsi="Times New Roman" w:eastAsia="Times New Roman" w:cs="Times New Roman"/>
        </w:rPr>
        <w:t xml:space="preserve">to ensure </w:t>
      </w:r>
      <w:r w:rsidRPr="48D2046A" w:rsidR="507EFDEE">
        <w:rPr>
          <w:rFonts w:ascii="Times New Roman" w:hAnsi="Times New Roman" w:eastAsia="Times New Roman" w:cs="Times New Roman"/>
        </w:rPr>
        <w:t xml:space="preserve">correct positioning of the gantry when moved and avoid quality, </w:t>
      </w:r>
      <w:r w:rsidRPr="48D2046A" w:rsidR="507EFDEE">
        <w:rPr>
          <w:rFonts w:ascii="Times New Roman" w:hAnsi="Times New Roman" w:eastAsia="Times New Roman" w:cs="Times New Roman"/>
        </w:rPr>
        <w:t>safety</w:t>
      </w:r>
      <w:r w:rsidRPr="48D2046A" w:rsidR="507EFDEE">
        <w:rPr>
          <w:rFonts w:ascii="Times New Roman" w:hAnsi="Times New Roman" w:eastAsia="Times New Roman" w:cs="Times New Roman"/>
        </w:rPr>
        <w:t xml:space="preserve"> and accuracy issues in the process.</w:t>
      </w:r>
    </w:p>
    <w:p w:rsidR="77E30EDF" w:rsidP="48D2046A" w:rsidRDefault="77E30EDF" w14:paraId="3FF6D8DE" w14:textId="5199E454">
      <w:pPr>
        <w:pStyle w:val="Normal"/>
        <w:jc w:val="center"/>
        <w:rPr/>
      </w:pPr>
      <w:r w:rsidR="77E30EDF">
        <w:drawing>
          <wp:inline wp14:editId="375CDE84" wp14:anchorId="669C3177">
            <wp:extent cx="1638300" cy="1477648"/>
            <wp:effectExtent l="0" t="0" r="0" b="0"/>
            <wp:docPr id="123869627" name="" title=""/>
            <wp:cNvGraphicFramePr>
              <a:graphicFrameLocks noChangeAspect="1"/>
            </wp:cNvGraphicFramePr>
            <a:graphic>
              <a:graphicData uri="http://schemas.openxmlformats.org/drawingml/2006/picture">
                <pic:pic>
                  <pic:nvPicPr>
                    <pic:cNvPr id="0" name=""/>
                    <pic:cNvPicPr/>
                  </pic:nvPicPr>
                  <pic:blipFill>
                    <a:blip r:embed="Reae4981904a040e9">
                      <a:extLst>
                        <a:ext xmlns:a="http://schemas.openxmlformats.org/drawingml/2006/main" uri="{28A0092B-C50C-407E-A947-70E740481C1C}">
                          <a14:useLocalDpi val="0"/>
                        </a:ext>
                      </a:extLst>
                    </a:blip>
                    <a:srcRect l="34375" t="34390" r="44375" b="23982"/>
                    <a:stretch>
                      <a:fillRect/>
                    </a:stretch>
                  </pic:blipFill>
                  <pic:spPr>
                    <a:xfrm>
                      <a:off x="0" y="0"/>
                      <a:ext cx="1638300" cy="1477648"/>
                    </a:xfrm>
                    <a:prstGeom prst="rect">
                      <a:avLst/>
                    </a:prstGeom>
                  </pic:spPr>
                </pic:pic>
              </a:graphicData>
            </a:graphic>
          </wp:inline>
        </w:drawing>
      </w:r>
    </w:p>
    <w:p w:rsidR="59949991" w:rsidP="48D2046A" w:rsidRDefault="59949991" w14:paraId="77745D5D" w14:textId="063728B7">
      <w:pPr>
        <w:pStyle w:val="Normal"/>
        <w:jc w:val="center"/>
        <w:rPr>
          <w:rFonts w:ascii="Times New Roman" w:hAnsi="Times New Roman" w:eastAsia="Times New Roman" w:cs="Times New Roman"/>
          <w:i w:val="1"/>
          <w:iCs w:val="1"/>
        </w:rPr>
      </w:pPr>
      <w:r w:rsidRPr="48D2046A" w:rsidR="59949991">
        <w:rPr>
          <w:rFonts w:ascii="Times New Roman" w:hAnsi="Times New Roman" w:eastAsia="Times New Roman" w:cs="Times New Roman"/>
          <w:i w:val="1"/>
          <w:iCs w:val="1"/>
        </w:rPr>
        <w:t>Fig 8. Tension Housing</w:t>
      </w:r>
    </w:p>
    <w:p w:rsidR="48D2046A" w:rsidP="48D2046A" w:rsidRDefault="48D2046A" w14:paraId="2B538683" w14:textId="1B30A38D">
      <w:pPr>
        <w:pStyle w:val="Normal"/>
        <w:rPr>
          <w:rFonts w:ascii="Times New Roman" w:hAnsi="Times New Roman" w:eastAsia="Times New Roman" w:cs="Times New Roman"/>
          <w:b w:val="1"/>
          <w:bCs w:val="1"/>
          <w:color w:val="156082" w:themeColor="accent1" w:themeTint="FF" w:themeShade="FF"/>
          <w:sz w:val="32"/>
          <w:szCs w:val="32"/>
        </w:rPr>
      </w:pPr>
    </w:p>
    <w:p w:rsidR="48D2046A" w:rsidRDefault="48D2046A" w14:paraId="3DADB3D2" w14:textId="22F950AB">
      <w:pPr>
        <w:rPr/>
      </w:pPr>
      <w:r>
        <w:br w:type="page"/>
      </w:r>
    </w:p>
    <w:p w:rsidR="466970CF" w:rsidP="48D2046A" w:rsidRDefault="466970CF" w14:paraId="655C1E3E" w14:textId="72D74145">
      <w:pPr>
        <w:pStyle w:val="Normal"/>
        <w:rPr>
          <w:rFonts w:ascii="Times New Roman" w:hAnsi="Times New Roman" w:eastAsia="Times New Roman" w:cs="Times New Roman"/>
          <w:b w:val="1"/>
          <w:bCs w:val="1"/>
          <w:color w:val="156082" w:themeColor="accent1" w:themeTint="FF" w:themeShade="FF"/>
          <w:sz w:val="32"/>
          <w:szCs w:val="32"/>
        </w:rPr>
      </w:pPr>
      <w:r w:rsidRPr="48D2046A" w:rsidR="466970CF">
        <w:rPr>
          <w:rFonts w:ascii="Times New Roman" w:hAnsi="Times New Roman" w:eastAsia="Times New Roman" w:cs="Times New Roman"/>
          <w:b w:val="1"/>
          <w:bCs w:val="1"/>
          <w:color w:val="156082" w:themeColor="accent1" w:themeTint="FF" w:themeShade="FF"/>
          <w:sz w:val="32"/>
          <w:szCs w:val="32"/>
        </w:rPr>
        <w:t>Electrical System</w:t>
      </w:r>
    </w:p>
    <w:p w:rsidR="466970CF" w:rsidP="48D2046A" w:rsidRDefault="466970CF" w14:paraId="39845264" w14:textId="65863345">
      <w:pPr>
        <w:pStyle w:val="Normal"/>
        <w:rPr>
          <w:rFonts w:ascii="Times New Roman" w:hAnsi="Times New Roman" w:eastAsia="Times New Roman" w:cs="Times New Roman"/>
          <w:b w:val="1"/>
          <w:bCs w:val="1"/>
          <w:color w:val="156082" w:themeColor="accent1" w:themeTint="FF" w:themeShade="FF"/>
          <w:sz w:val="28"/>
          <w:szCs w:val="28"/>
        </w:rPr>
      </w:pPr>
      <w:r w:rsidRPr="48D2046A" w:rsidR="466970CF">
        <w:rPr>
          <w:rFonts w:ascii="Times New Roman" w:hAnsi="Times New Roman" w:eastAsia="Times New Roman" w:cs="Times New Roman"/>
          <w:b w:val="1"/>
          <w:bCs w:val="1"/>
          <w:color w:val="156082" w:themeColor="accent1" w:themeTint="FF" w:themeShade="FF"/>
          <w:sz w:val="28"/>
          <w:szCs w:val="28"/>
        </w:rPr>
        <w:t>Schematic</w:t>
      </w:r>
    </w:p>
    <w:p w:rsidR="466970CF" w:rsidP="48D2046A" w:rsidRDefault="466970CF" w14:paraId="55AC8D5F" w14:textId="28B32F77">
      <w:pPr>
        <w:pStyle w:val="Normal"/>
        <w:rPr/>
      </w:pPr>
      <w:r w:rsidR="466970CF">
        <w:drawing>
          <wp:inline wp14:editId="7983D743" wp14:anchorId="5F771FB9">
            <wp:extent cx="6593318" cy="3488964"/>
            <wp:effectExtent l="0" t="0" r="0" b="0"/>
            <wp:docPr id="1541447245" name="" title=""/>
            <wp:cNvGraphicFramePr>
              <a:graphicFrameLocks noChangeAspect="1"/>
            </wp:cNvGraphicFramePr>
            <a:graphic>
              <a:graphicData uri="http://schemas.openxmlformats.org/drawingml/2006/picture">
                <pic:pic>
                  <pic:nvPicPr>
                    <pic:cNvPr id="0" name=""/>
                    <pic:cNvPicPr/>
                  </pic:nvPicPr>
                  <pic:blipFill>
                    <a:blip r:embed="R96178281901549b6">
                      <a:extLst>
                        <a:ext xmlns:a="http://schemas.openxmlformats.org/drawingml/2006/main" uri="{28A0092B-C50C-407E-A947-70E740481C1C}">
                          <a14:useLocalDpi val="0"/>
                        </a:ext>
                      </a:extLst>
                    </a:blip>
                    <a:stretch>
                      <a:fillRect/>
                    </a:stretch>
                  </pic:blipFill>
                  <pic:spPr>
                    <a:xfrm>
                      <a:off x="0" y="0"/>
                      <a:ext cx="6593318" cy="3488964"/>
                    </a:xfrm>
                    <a:prstGeom prst="rect">
                      <a:avLst/>
                    </a:prstGeom>
                  </pic:spPr>
                </pic:pic>
              </a:graphicData>
            </a:graphic>
          </wp:inline>
        </w:drawing>
      </w:r>
    </w:p>
    <w:p w:rsidR="49CD6992" w:rsidP="48D2046A" w:rsidRDefault="49CD6992" w14:paraId="096A5E5B" w14:textId="5352C0DA">
      <w:pPr>
        <w:pStyle w:val="Normal"/>
        <w:jc w:val="center"/>
        <w:rPr>
          <w:rFonts w:ascii="Times New Roman" w:hAnsi="Times New Roman" w:eastAsia="Times New Roman" w:cs="Times New Roman"/>
          <w:i w:val="1"/>
          <w:iCs w:val="1"/>
        </w:rPr>
      </w:pPr>
      <w:r w:rsidRPr="48D2046A" w:rsidR="49CD6992">
        <w:rPr>
          <w:rFonts w:ascii="Times New Roman" w:hAnsi="Times New Roman" w:eastAsia="Times New Roman" w:cs="Times New Roman"/>
          <w:i w:val="1"/>
          <w:iCs w:val="1"/>
        </w:rPr>
        <w:t xml:space="preserve">Fig </w:t>
      </w:r>
      <w:r w:rsidRPr="48D2046A" w:rsidR="1DA5E9FD">
        <w:rPr>
          <w:rFonts w:ascii="Times New Roman" w:hAnsi="Times New Roman" w:eastAsia="Times New Roman" w:cs="Times New Roman"/>
          <w:i w:val="1"/>
          <w:iCs w:val="1"/>
        </w:rPr>
        <w:t>10</w:t>
      </w:r>
      <w:r w:rsidRPr="48D2046A" w:rsidR="49CD6992">
        <w:rPr>
          <w:rFonts w:ascii="Times New Roman" w:hAnsi="Times New Roman" w:eastAsia="Times New Roman" w:cs="Times New Roman"/>
          <w:i w:val="1"/>
          <w:iCs w:val="1"/>
        </w:rPr>
        <w:t>. Electrical Schematic</w:t>
      </w:r>
    </w:p>
    <w:p w:rsidR="48D2046A" w:rsidP="48D2046A" w:rsidRDefault="48D2046A" w14:paraId="4F3D0FBA" w14:textId="14959320">
      <w:pPr>
        <w:pStyle w:val="Normal"/>
        <w:rPr/>
      </w:pPr>
    </w:p>
    <w:p w:rsidR="7997E249" w:rsidP="48D2046A" w:rsidRDefault="7997E249" w14:paraId="29B3E5A4" w14:textId="5FCB5EED">
      <w:pPr>
        <w:pStyle w:val="Normal"/>
        <w:rPr>
          <w:rFonts w:ascii="Times New Roman" w:hAnsi="Times New Roman" w:eastAsia="Times New Roman" w:cs="Times New Roman"/>
        </w:rPr>
      </w:pPr>
      <w:r w:rsidRPr="48D2046A" w:rsidR="7997E249">
        <w:rPr>
          <w:rFonts w:ascii="Times New Roman" w:hAnsi="Times New Roman" w:eastAsia="Times New Roman" w:cs="Times New Roman"/>
        </w:rPr>
        <w:t xml:space="preserve">Notes: This schematic was made using Fritzing. </w:t>
      </w:r>
    </w:p>
    <w:p w:rsidR="7997E249" w:rsidP="48D2046A" w:rsidRDefault="7997E249" w14:paraId="7D974230" w14:textId="263EB830">
      <w:pPr>
        <w:pStyle w:val="ListParagraph"/>
        <w:numPr>
          <w:ilvl w:val="0"/>
          <w:numId w:val="2"/>
        </w:numPr>
        <w:rPr>
          <w:rFonts w:ascii="Times New Roman" w:hAnsi="Times New Roman" w:eastAsia="Times New Roman" w:cs="Times New Roman"/>
        </w:rPr>
      </w:pPr>
      <w:r w:rsidRPr="48D2046A" w:rsidR="7997E249">
        <w:rPr>
          <w:rFonts w:ascii="Times New Roman" w:hAnsi="Times New Roman" w:eastAsia="Times New Roman" w:cs="Times New Roman"/>
        </w:rPr>
        <w:t>Motor drivers are different model numbers than what are shown in schematic. The pin connections</w:t>
      </w:r>
      <w:r w:rsidRPr="48D2046A" w:rsidR="1353E1B6">
        <w:rPr>
          <w:rFonts w:ascii="Times New Roman" w:hAnsi="Times New Roman" w:eastAsia="Times New Roman" w:cs="Times New Roman"/>
        </w:rPr>
        <w:t xml:space="preserve"> and all other connections</w:t>
      </w:r>
      <w:r w:rsidRPr="48D2046A" w:rsidR="7997E249">
        <w:rPr>
          <w:rFonts w:ascii="Times New Roman" w:hAnsi="Times New Roman" w:eastAsia="Times New Roman" w:cs="Times New Roman"/>
        </w:rPr>
        <w:t xml:space="preserve"> are identical</w:t>
      </w:r>
      <w:r w:rsidRPr="48D2046A" w:rsidR="2DD2920F">
        <w:rPr>
          <w:rFonts w:ascii="Times New Roman" w:hAnsi="Times New Roman" w:eastAsia="Times New Roman" w:cs="Times New Roman"/>
        </w:rPr>
        <w:t xml:space="preserve">. </w:t>
      </w:r>
    </w:p>
    <w:p w:rsidR="2DD2920F" w:rsidP="48D2046A" w:rsidRDefault="2DD2920F" w14:paraId="48B03691" w14:textId="5E3DD802">
      <w:pPr>
        <w:pStyle w:val="ListParagraph"/>
        <w:numPr>
          <w:ilvl w:val="0"/>
          <w:numId w:val="2"/>
        </w:numPr>
        <w:rPr>
          <w:rFonts w:ascii="Times New Roman" w:hAnsi="Times New Roman" w:eastAsia="Times New Roman" w:cs="Times New Roman"/>
        </w:rPr>
      </w:pPr>
      <w:r w:rsidRPr="48D2046A" w:rsidR="2DD2920F">
        <w:rPr>
          <w:rFonts w:ascii="Times New Roman" w:hAnsi="Times New Roman" w:eastAsia="Times New Roman" w:cs="Times New Roman"/>
        </w:rPr>
        <w:t>Switch positions for DM442 drivers: S2 OFF, S1</w:t>
      </w:r>
      <w:r w:rsidRPr="48D2046A" w:rsidR="4D945508">
        <w:rPr>
          <w:rFonts w:ascii="Times New Roman" w:hAnsi="Times New Roman" w:eastAsia="Times New Roman" w:cs="Times New Roman"/>
        </w:rPr>
        <w:t xml:space="preserve"> ON</w:t>
      </w:r>
      <w:r w:rsidRPr="48D2046A" w:rsidR="2DD2920F">
        <w:rPr>
          <w:rFonts w:ascii="Times New Roman" w:hAnsi="Times New Roman" w:eastAsia="Times New Roman" w:cs="Times New Roman"/>
        </w:rPr>
        <w:t>, S3-S</w:t>
      </w:r>
      <w:r w:rsidRPr="48D2046A" w:rsidR="3E0FF5C6">
        <w:rPr>
          <w:rFonts w:ascii="Times New Roman" w:hAnsi="Times New Roman" w:eastAsia="Times New Roman" w:cs="Times New Roman"/>
        </w:rPr>
        <w:t>7 ON</w:t>
      </w:r>
      <w:r w:rsidRPr="48D2046A" w:rsidR="1E649922">
        <w:rPr>
          <w:rFonts w:ascii="Times New Roman" w:hAnsi="Times New Roman" w:eastAsia="Times New Roman" w:cs="Times New Roman"/>
        </w:rPr>
        <w:t>.</w:t>
      </w:r>
    </w:p>
    <w:p w:rsidR="1E649922" w:rsidP="48D2046A" w:rsidRDefault="1E649922" w14:paraId="2D0CCADF" w14:textId="3338BE55">
      <w:pPr>
        <w:pStyle w:val="ListParagraph"/>
        <w:numPr>
          <w:ilvl w:val="0"/>
          <w:numId w:val="2"/>
        </w:numPr>
        <w:rPr>
          <w:rFonts w:ascii="Times New Roman" w:hAnsi="Times New Roman" w:eastAsia="Times New Roman" w:cs="Times New Roman"/>
        </w:rPr>
      </w:pPr>
      <w:r w:rsidRPr="48D2046A" w:rsidR="1E649922">
        <w:rPr>
          <w:rFonts w:ascii="Times New Roman" w:hAnsi="Times New Roman" w:eastAsia="Times New Roman" w:cs="Times New Roman"/>
        </w:rPr>
        <w:t>Switch</w:t>
      </w:r>
      <w:r w:rsidRPr="48D2046A" w:rsidR="1E649922">
        <w:rPr>
          <w:rFonts w:ascii="Times New Roman" w:hAnsi="Times New Roman" w:eastAsia="Times New Roman" w:cs="Times New Roman"/>
        </w:rPr>
        <w:t xml:space="preserve"> positions for DM542 driver: </w:t>
      </w:r>
    </w:p>
    <w:p w:rsidR="1E649922" w:rsidP="48D2046A" w:rsidRDefault="1E649922" w14:paraId="18CB32DB" w14:textId="2E3B34D5">
      <w:pPr>
        <w:pStyle w:val="ListParagraph"/>
        <w:numPr>
          <w:ilvl w:val="0"/>
          <w:numId w:val="2"/>
        </w:numPr>
        <w:rPr>
          <w:rFonts w:ascii="Times New Roman" w:hAnsi="Times New Roman" w:eastAsia="Times New Roman" w:cs="Times New Roman"/>
        </w:rPr>
      </w:pPr>
      <w:r w:rsidRPr="48D2046A" w:rsidR="1E649922">
        <w:rPr>
          <w:rFonts w:ascii="Times New Roman" w:hAnsi="Times New Roman" w:eastAsia="Times New Roman" w:cs="Times New Roman"/>
        </w:rPr>
        <w:t xml:space="preserve">Linear actuator does not have optical sensor connected (3 extra wires attached to linear actuator) </w:t>
      </w:r>
    </w:p>
    <w:p w:rsidR="1E649922" w:rsidP="48D2046A" w:rsidRDefault="1E649922" w14:paraId="061B6219" w14:textId="74ABEF1F">
      <w:pPr>
        <w:pStyle w:val="ListParagraph"/>
        <w:numPr>
          <w:ilvl w:val="0"/>
          <w:numId w:val="2"/>
        </w:numPr>
        <w:rPr>
          <w:rFonts w:ascii="Times New Roman" w:hAnsi="Times New Roman" w:eastAsia="Times New Roman" w:cs="Times New Roman"/>
        </w:rPr>
      </w:pPr>
      <w:r w:rsidRPr="48D2046A" w:rsidR="1E649922">
        <w:rPr>
          <w:rFonts w:ascii="Times New Roman" w:hAnsi="Times New Roman" w:eastAsia="Times New Roman" w:cs="Times New Roman"/>
        </w:rPr>
        <w:t>Power supplies: +24V DC, +12V DC, external 5V USB connection for Arduino</w:t>
      </w:r>
    </w:p>
    <w:p w:rsidR="53ECB252" w:rsidP="48D2046A" w:rsidRDefault="53ECB252" w14:paraId="36E9DC4B" w14:textId="08720D6B">
      <w:pPr>
        <w:pStyle w:val="ListParagraph"/>
        <w:numPr>
          <w:ilvl w:val="0"/>
          <w:numId w:val="3"/>
        </w:numPr>
        <w:rPr>
          <w:rFonts w:ascii="Times New Roman" w:hAnsi="Times New Roman" w:eastAsia="Times New Roman" w:cs="Times New Roman"/>
        </w:rPr>
      </w:pPr>
      <w:r w:rsidRPr="48D2046A" w:rsidR="53ECB252">
        <w:rPr>
          <w:rFonts w:ascii="Times New Roman" w:hAnsi="Times New Roman" w:eastAsia="Times New Roman" w:cs="Times New Roman"/>
        </w:rPr>
        <w:t xml:space="preserve">Buttons 1 – </w:t>
      </w:r>
      <w:r w:rsidRPr="48D2046A" w:rsidR="401FEBE0">
        <w:rPr>
          <w:rFonts w:ascii="Times New Roman" w:hAnsi="Times New Roman" w:eastAsia="Times New Roman" w:cs="Times New Roman"/>
        </w:rPr>
        <w:t>9</w:t>
      </w:r>
      <w:r w:rsidRPr="48D2046A" w:rsidR="53ECB252">
        <w:rPr>
          <w:rFonts w:ascii="Times New Roman" w:hAnsi="Times New Roman" w:eastAsia="Times New Roman" w:cs="Times New Roman"/>
        </w:rPr>
        <w:t xml:space="preserve"> from left to right. </w:t>
      </w:r>
    </w:p>
    <w:p w:rsidR="48D2046A" w:rsidP="48D2046A" w:rsidRDefault="48D2046A" w14:paraId="757C5F31" w14:textId="0116F52B">
      <w:pPr>
        <w:pStyle w:val="Normal"/>
        <w:rPr>
          <w:rFonts w:ascii="Times New Roman" w:hAnsi="Times New Roman" w:eastAsia="Times New Roman" w:cs="Times New Roman"/>
          <w:b w:val="1"/>
          <w:bCs w:val="1"/>
        </w:rPr>
      </w:pPr>
    </w:p>
    <w:p w:rsidR="48D2046A" w:rsidP="48D2046A" w:rsidRDefault="48D2046A" w14:paraId="5FD65F5C" w14:textId="0539DE1E">
      <w:pPr>
        <w:pStyle w:val="Normal"/>
        <w:rPr>
          <w:rFonts w:ascii="Times New Roman" w:hAnsi="Times New Roman" w:eastAsia="Times New Roman" w:cs="Times New Roman"/>
          <w:b w:val="1"/>
          <w:bCs w:val="1"/>
        </w:rPr>
      </w:pPr>
    </w:p>
    <w:p w:rsidR="48D2046A" w:rsidRDefault="48D2046A" w14:paraId="4245944E" w14:textId="512BEC4C">
      <w:pPr>
        <w:rPr/>
      </w:pPr>
      <w:r>
        <w:br w:type="page"/>
      </w:r>
    </w:p>
    <w:p w:rsidR="210EA4B1" w:rsidP="48D2046A" w:rsidRDefault="210EA4B1" w14:paraId="42EDB31F" w14:textId="684AE469">
      <w:pPr>
        <w:pStyle w:val="Heading2"/>
        <w:rPr>
          <w:rFonts w:ascii="Times New Roman" w:hAnsi="Times New Roman" w:eastAsia="Times New Roman" w:cs="Times New Roman"/>
          <w:b w:val="1"/>
          <w:bCs w:val="1"/>
        </w:rPr>
      </w:pPr>
      <w:r w:rsidRPr="48D2046A" w:rsidR="210EA4B1">
        <w:rPr>
          <w:rFonts w:ascii="Times New Roman" w:hAnsi="Times New Roman" w:eastAsia="Times New Roman" w:cs="Times New Roman"/>
        </w:rPr>
        <w:t>Rockwell’s Emulate3D Software</w:t>
      </w:r>
      <w:r w:rsidR="1CD43C1A">
        <w:rPr/>
        <w:t>:</w:t>
      </w:r>
    </w:p>
    <w:p w:rsidR="5C8944D5" w:rsidP="48D2046A" w:rsidRDefault="5C8944D5" w14:paraId="71B35787" w14:textId="334F8A5D">
      <w:pPr>
        <w:pStyle w:val="Normal"/>
        <w:ind w:firstLine="0"/>
        <w:rPr>
          <w:rFonts w:ascii="Times New Roman" w:hAnsi="Times New Roman" w:eastAsia="Times New Roman" w:cs="Times New Roman"/>
        </w:rPr>
      </w:pPr>
      <w:r w:rsidRPr="48D2046A" w:rsidR="5C8944D5">
        <w:rPr>
          <w:rFonts w:ascii="Times New Roman" w:hAnsi="Times New Roman" w:eastAsia="Times New Roman" w:cs="Times New Roman"/>
        </w:rPr>
        <w:t>Emulate3D is software developed by Rockwell to simulate industrial automation systems.</w:t>
      </w:r>
      <w:r w:rsidRPr="48D2046A" w:rsidR="58287C44">
        <w:rPr>
          <w:rFonts w:ascii="Times New Roman" w:hAnsi="Times New Roman" w:eastAsia="Times New Roman" w:cs="Times New Roman"/>
        </w:rPr>
        <w:t xml:space="preserve"> They call it a “digital twin” to a 3D </w:t>
      </w:r>
      <w:r w:rsidRPr="48D2046A" w:rsidR="40FD5288">
        <w:rPr>
          <w:rFonts w:ascii="Times New Roman" w:hAnsi="Times New Roman" w:eastAsia="Times New Roman" w:cs="Times New Roman"/>
        </w:rPr>
        <w:t xml:space="preserve">physical model. It is instrumental for testing, predicting future performance and issues, and </w:t>
      </w:r>
      <w:r w:rsidRPr="48D2046A" w:rsidR="40FD5288">
        <w:rPr>
          <w:rFonts w:ascii="Times New Roman" w:hAnsi="Times New Roman" w:eastAsia="Times New Roman" w:cs="Times New Roman"/>
        </w:rPr>
        <w:t>simulatio</w:t>
      </w:r>
      <w:r w:rsidRPr="48D2046A" w:rsidR="40FD5288">
        <w:rPr>
          <w:rFonts w:ascii="Times New Roman" w:hAnsi="Times New Roman" w:eastAsia="Times New Roman" w:cs="Times New Roman"/>
        </w:rPr>
        <w:t>n.</w:t>
      </w:r>
      <w:r w:rsidRPr="48D2046A" w:rsidR="2E21224A">
        <w:rPr>
          <w:rFonts w:ascii="Times New Roman" w:hAnsi="Times New Roman" w:eastAsia="Times New Roman" w:cs="Times New Roman"/>
        </w:rPr>
        <w:t xml:space="preserve"> </w:t>
      </w:r>
      <w:r w:rsidRPr="48D2046A" w:rsidR="2E21224A">
        <w:rPr>
          <w:rFonts w:ascii="Times New Roman" w:hAnsi="Times New Roman" w:eastAsia="Times New Roman" w:cs="Times New Roman"/>
        </w:rPr>
        <w:t xml:space="preserve">We used Emulate3D </w:t>
      </w:r>
      <w:r w:rsidRPr="48D2046A" w:rsidR="191EFC76">
        <w:rPr>
          <w:rFonts w:ascii="Times New Roman" w:hAnsi="Times New Roman" w:eastAsia="Times New Roman" w:cs="Times New Roman"/>
        </w:rPr>
        <w:t>to simulate our</w:t>
      </w:r>
      <w:r w:rsidRPr="48D2046A" w:rsidR="47787B5D">
        <w:rPr>
          <w:rFonts w:ascii="Times New Roman" w:hAnsi="Times New Roman" w:eastAsia="Times New Roman" w:cs="Times New Roman"/>
        </w:rPr>
        <w:t xml:space="preserve"> fully automated system that our </w:t>
      </w:r>
      <w:r w:rsidRPr="48D2046A" w:rsidR="47787B5D">
        <w:rPr>
          <w:rFonts w:ascii="Times New Roman" w:hAnsi="Times New Roman" w:eastAsia="Times New Roman" w:cs="Times New Roman"/>
        </w:rPr>
        <w:t>previous</w:t>
      </w:r>
      <w:r w:rsidRPr="48D2046A" w:rsidR="47787B5D">
        <w:rPr>
          <w:rFonts w:ascii="Times New Roman" w:hAnsi="Times New Roman" w:eastAsia="Times New Roman" w:cs="Times New Roman"/>
        </w:rPr>
        <w:t xml:space="preserve"> design was expected to have.</w:t>
      </w:r>
      <w:r w:rsidRPr="48D2046A" w:rsidR="47787B5D">
        <w:rPr>
          <w:rFonts w:ascii="Times New Roman" w:hAnsi="Times New Roman" w:eastAsia="Times New Roman" w:cs="Times New Roman"/>
        </w:rPr>
        <w:t xml:space="preserve"> </w:t>
      </w:r>
      <w:r w:rsidRPr="48D2046A" w:rsidR="47E524A6">
        <w:rPr>
          <w:rFonts w:ascii="Times New Roman" w:hAnsi="Times New Roman" w:eastAsia="Times New Roman" w:cs="Times New Roman"/>
        </w:rPr>
        <w:t xml:space="preserve">This helped us understand another software that we normally </w:t>
      </w:r>
      <w:r w:rsidRPr="48D2046A" w:rsidR="30546340">
        <w:rPr>
          <w:rFonts w:ascii="Times New Roman" w:hAnsi="Times New Roman" w:eastAsia="Times New Roman" w:cs="Times New Roman"/>
        </w:rPr>
        <w:t>would not have access to and how to troubleshoot problems before we built our physical model.</w:t>
      </w:r>
    </w:p>
    <w:p w:rsidR="62DBCCE9" w:rsidP="48D2046A" w:rsidRDefault="62DBCCE9" w14:paraId="4F47712B" w14:textId="70008EC1">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i w:val="1"/>
          <w:iCs w:val="1"/>
        </w:rPr>
      </w:pPr>
      <w:r w:rsidR="62DBCCE9">
        <w:drawing>
          <wp:inline wp14:editId="7E94A82C" wp14:anchorId="005CF4AF">
            <wp:extent cx="5905500" cy="2472928"/>
            <wp:effectExtent l="0" t="0" r="0" b="0"/>
            <wp:docPr id="161760875" name="" title=""/>
            <wp:cNvGraphicFramePr>
              <a:graphicFrameLocks noChangeAspect="1"/>
            </wp:cNvGraphicFramePr>
            <a:graphic>
              <a:graphicData uri="http://schemas.openxmlformats.org/drawingml/2006/picture">
                <pic:pic>
                  <pic:nvPicPr>
                    <pic:cNvPr id="0" name=""/>
                    <pic:cNvPicPr/>
                  </pic:nvPicPr>
                  <pic:blipFill>
                    <a:blip r:embed="Rac8f33c804b7445a">
                      <a:extLst>
                        <a:ext xmlns:a="http://schemas.openxmlformats.org/drawingml/2006/main" uri="{28A0092B-C50C-407E-A947-70E740481C1C}">
                          <a14:useLocalDpi val="0"/>
                        </a:ext>
                      </a:extLst>
                    </a:blip>
                    <a:stretch>
                      <a:fillRect/>
                    </a:stretch>
                  </pic:blipFill>
                  <pic:spPr>
                    <a:xfrm>
                      <a:off x="0" y="0"/>
                      <a:ext cx="5905500" cy="2472928"/>
                    </a:xfrm>
                    <a:prstGeom prst="rect">
                      <a:avLst/>
                    </a:prstGeom>
                  </pic:spPr>
                </pic:pic>
              </a:graphicData>
            </a:graphic>
          </wp:inline>
        </w:drawing>
      </w:r>
      <w:r>
        <w:br/>
      </w:r>
      <w:r w:rsidRPr="48D2046A" w:rsidR="1CD6E185">
        <w:rPr>
          <w:rFonts w:ascii="Times New Roman" w:hAnsi="Times New Roman" w:eastAsia="Times New Roman" w:cs="Times New Roman"/>
          <w:i w:val="1"/>
          <w:iCs w:val="1"/>
        </w:rPr>
        <w:t xml:space="preserve">Fig </w:t>
      </w:r>
      <w:r w:rsidRPr="48D2046A" w:rsidR="19FCB994">
        <w:rPr>
          <w:rFonts w:ascii="Times New Roman" w:hAnsi="Times New Roman" w:eastAsia="Times New Roman" w:cs="Times New Roman"/>
          <w:i w:val="1"/>
          <w:iCs w:val="1"/>
        </w:rPr>
        <w:t>11</w:t>
      </w:r>
      <w:r w:rsidRPr="48D2046A" w:rsidR="1CD6E185">
        <w:rPr>
          <w:rFonts w:ascii="Times New Roman" w:hAnsi="Times New Roman" w:eastAsia="Times New Roman" w:cs="Times New Roman"/>
          <w:i w:val="1"/>
          <w:iCs w:val="1"/>
        </w:rPr>
        <w:t>. Emulate3D model</w:t>
      </w:r>
    </w:p>
    <w:p w:rsidR="62DBCCE9" w:rsidP="48D2046A" w:rsidRDefault="62DBCCE9" w14:paraId="5AD7E34B" w14:textId="5F75B5E7">
      <w:pPr>
        <w:pStyle w:val="Normal"/>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48D2046A" w:rsidR="62DBCCE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Before </w:t>
      </w:r>
      <w:r w:rsidRPr="48D2046A" w:rsidR="62DBCCE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opening the software</w:t>
      </w:r>
      <w:r w:rsidRPr="48D2046A" w:rsidR="55A06B3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48D2046A" w:rsidR="62DBCCE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that Rockwell will </w:t>
      </w:r>
      <w:r w:rsidRPr="48D2046A" w:rsidR="2F08D9B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need to </w:t>
      </w:r>
      <w:r w:rsidRPr="48D2046A" w:rsidR="62DBCCE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give you access to, you need to </w:t>
      </w:r>
      <w:r w:rsidRPr="48D2046A" w:rsidR="52B2A1D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start by </w:t>
      </w:r>
      <w:r w:rsidRPr="48D2046A" w:rsidR="62DBCCE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review </w:t>
      </w:r>
      <w:r w:rsidRPr="48D2046A" w:rsidR="5E40356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different training</w:t>
      </w:r>
      <w:r w:rsidRPr="48D2046A" w:rsidR="62DBCCE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solutions</w:t>
      </w:r>
      <w:r w:rsidRPr="48D2046A" w:rsidR="015EAA8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from the “Sim3D store”</w:t>
      </w:r>
      <w:r w:rsidRPr="48D2046A" w:rsidR="62DBCCE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hyperlink r:id="R9eac271e8453480a">
        <w:r w:rsidRPr="48D2046A" w:rsidR="1360175E">
          <w:rPr>
            <w:rStyle w:val="Hyperlink"/>
            <w:rFonts w:ascii="Times New Roman" w:hAnsi="Times New Roman" w:eastAsia="Times New Roman" w:cs="Times New Roman"/>
            <w:b w:val="0"/>
            <w:bCs w:val="0"/>
            <w:i w:val="0"/>
            <w:iCs w:val="0"/>
            <w:caps w:val="0"/>
            <w:smallCaps w:val="0"/>
            <w:noProof w:val="0"/>
            <w:sz w:val="24"/>
            <w:szCs w:val="24"/>
            <w:lang w:val="en-US"/>
          </w:rPr>
          <w:t>https://s</w:t>
        </w:r>
        <w:r w:rsidRPr="48D2046A" w:rsidR="62DBCCE9">
          <w:rPr>
            <w:rStyle w:val="Hyperlink"/>
            <w:rFonts w:ascii="Times New Roman" w:hAnsi="Times New Roman" w:eastAsia="Times New Roman" w:cs="Times New Roman"/>
            <w:b w:val="0"/>
            <w:bCs w:val="0"/>
            <w:i w:val="0"/>
            <w:iCs w:val="0"/>
            <w:caps w:val="0"/>
            <w:smallCaps w:val="0"/>
            <w:noProof w:val="0"/>
            <w:sz w:val="24"/>
            <w:szCs w:val="24"/>
            <w:lang w:val="en-US"/>
          </w:rPr>
          <w:t>tore.sim3d.com/</w:t>
        </w:r>
        <w:r w:rsidRPr="48D2046A" w:rsidR="62DBCCE9">
          <w:rPr>
            <w:rStyle w:val="Hyperlink"/>
            <w:rFonts w:ascii="Times New Roman" w:hAnsi="Times New Roman" w:eastAsia="Times New Roman" w:cs="Times New Roman"/>
            <w:b w:val="0"/>
            <w:bCs w:val="0"/>
            <w:i w:val="0"/>
            <w:iCs w:val="0"/>
            <w:caps w:val="0"/>
            <w:smallCaps w:val="0"/>
            <w:noProof w:val="0"/>
            <w:sz w:val="24"/>
            <w:szCs w:val="24"/>
            <w:lang w:val="en-US"/>
          </w:rPr>
          <w:t>training_paths</w:t>
        </w:r>
        <w:r w:rsidRPr="48D2046A" w:rsidR="62DBCCE9">
          <w:rPr>
            <w:rStyle w:val="Hyperlink"/>
            <w:rFonts w:ascii="Times New Roman" w:hAnsi="Times New Roman" w:eastAsia="Times New Roman" w:cs="Times New Roman"/>
            <w:b w:val="0"/>
            <w:bCs w:val="0"/>
            <w:i w:val="0"/>
            <w:iCs w:val="0"/>
            <w:caps w:val="0"/>
            <w:smallCaps w:val="0"/>
            <w:noProof w:val="0"/>
            <w:sz w:val="24"/>
            <w:szCs w:val="24"/>
            <w:lang w:val="en-US"/>
          </w:rPr>
          <w:t>/</w:t>
        </w:r>
        <w:r w:rsidRPr="48D2046A" w:rsidR="62DBCCE9">
          <w:rPr>
            <w:rStyle w:val="Hyperlink"/>
            <w:rFonts w:ascii="Times New Roman" w:hAnsi="Times New Roman" w:eastAsia="Times New Roman" w:cs="Times New Roman"/>
            <w:b w:val="0"/>
            <w:bCs w:val="0"/>
            <w:i w:val="0"/>
            <w:iCs w:val="0"/>
            <w:caps w:val="0"/>
            <w:smallCaps w:val="0"/>
            <w:noProof w:val="0"/>
            <w:sz w:val="24"/>
            <w:szCs w:val="24"/>
            <w:lang w:val="en-US"/>
          </w:rPr>
          <w:t>academic</w:t>
        </w:r>
        <w:r w:rsidRPr="48D2046A" w:rsidR="7987F846">
          <w:rPr>
            <w:rStyle w:val="Hyperlink"/>
            <w:rFonts w:ascii="Times New Roman" w:hAnsi="Times New Roman" w:eastAsia="Times New Roman" w:cs="Times New Roman"/>
            <w:b w:val="0"/>
            <w:bCs w:val="0"/>
            <w:i w:val="0"/>
            <w:iCs w:val="0"/>
            <w:caps w:val="0"/>
            <w:smallCaps w:val="0"/>
            <w:noProof w:val="0"/>
            <w:sz w:val="24"/>
            <w:szCs w:val="24"/>
            <w:lang w:val="en-US"/>
          </w:rPr>
          <w:t>_controls_testing_training_path</w:t>
        </w:r>
      </w:hyperlink>
    </w:p>
    <w:p w:rsidR="6B0BA62B" w:rsidP="48D2046A" w:rsidRDefault="6B0BA62B" w14:paraId="1A9AF965" w14:textId="06ACBEAC">
      <w:pPr>
        <w:pStyle w:val="Normal"/>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Some important training videos </w:t>
      </w:r>
      <w:r w:rsidRPr="48D2046A" w:rsidR="01B633A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and modules </w:t>
      </w:r>
      <w:r w:rsidRPr="48D2046A" w:rsidR="41BCEB9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that can be found here and that our team</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used to </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achieve</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48D2046A" w:rsidR="3314D23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some basic </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motion</w:t>
      </w:r>
      <w:r w:rsidRPr="48D2046A" w:rsidR="12484E5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 </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of </w:t>
      </w:r>
      <w:r w:rsidRPr="48D2046A" w:rsidR="392246A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our</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system </w:t>
      </w:r>
      <w:r w:rsidRPr="48D2046A" w:rsidR="37CCBC5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were</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48D2046A" w:rsidR="5D7B5E0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Fundamentals (starting with User Interface), Running the Simulation,</w:t>
      </w:r>
      <w:r w:rsidRPr="48D2046A" w:rsidR="6B0BA62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48D2046A" w:rsidR="49F81B4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CITM Basics</w:t>
      </w:r>
      <w:r w:rsidRPr="48D2046A" w:rsidR="3019619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p>
    <w:p w:rsidR="122FC582" w:rsidP="48D2046A" w:rsidRDefault="122FC582" w14:paraId="01F4DB13" w14:textId="4D96A6B1">
      <w:pPr>
        <w:pStyle w:val="Normal"/>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If </w:t>
      </w:r>
      <w:r w:rsidRPr="48D2046A" w:rsidR="6AF7F8B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using parts created in a </w:t>
      </w: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CAD</w:t>
      </w:r>
      <w:r w:rsidRPr="48D2046A" w:rsidR="63DD6AC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software</w:t>
      </w: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48D2046A" w:rsidR="6164D46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such as</w:t>
      </w: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Creo Parametric or SolidWorks, </w:t>
      </w:r>
      <w:r w:rsidRPr="48D2046A" w:rsidR="5B05CDA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 </w:t>
      </w: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Rockwell sponsor </w:t>
      </w:r>
      <w:r w:rsidRPr="48D2046A" w:rsidR="4B664D3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will need </w:t>
      </w: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to upload the</w:t>
      </w:r>
      <w:r w:rsidRPr="48D2046A" w:rsidR="483A7D7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m</w:t>
      </w: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into Emulate3D</w:t>
      </w:r>
      <w:r w:rsidRPr="48D2046A" w:rsidR="015100F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since the accounts provided to us did not allow us to do from our side</w:t>
      </w:r>
      <w:r w:rsidRPr="48D2046A" w:rsidR="122FC58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48D2046A" w:rsidR="6B9FD3D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We sent</w:t>
      </w:r>
      <w:r w:rsidRPr="48D2046A" w:rsidR="6FEE929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each of</w:t>
      </w:r>
      <w:r w:rsidRPr="48D2046A" w:rsidR="6B9FD3D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48D2046A" w:rsidR="6B9FD3D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our</w:t>
      </w:r>
      <w:r w:rsidRPr="48D2046A" w:rsidR="6B9FD3D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parts/assemblies in the file format of IGES to make it easier for the sponsor. </w:t>
      </w:r>
      <w:r w:rsidRPr="48D2046A" w:rsidR="76E79A9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Send it to a sponsor as soon as you can to avoid time delays</w:t>
      </w:r>
      <w:r w:rsidRPr="48D2046A" w:rsidR="76E79A9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48D2046A" w:rsidR="5306AE2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48D2046A" w:rsidR="71447DC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Once the CAD parts are in the software, you will need to manipulate it to the desired location for your design. </w:t>
      </w:r>
      <w:r w:rsidRPr="48D2046A" w:rsidR="4D07D15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Steps on how to </w:t>
      </w:r>
      <w:r w:rsidRPr="48D2046A" w:rsidR="4D07D15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achieve</w:t>
      </w:r>
      <w:r w:rsidRPr="48D2046A" w:rsidR="4D07D15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this were found in the training modules.</w:t>
      </w:r>
    </w:p>
    <w:p w:rsidR="5C6FF891" w:rsidP="48D2046A" w:rsidRDefault="5C6FF891" w14:paraId="480BF11A" w14:textId="1C5C1137">
      <w:pPr>
        <w:pStyle w:val="Normal"/>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48D2046A" w:rsidR="5C6FF89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When it came to getting certain parts to move, we used “</w:t>
      </w:r>
      <w:r w:rsidRPr="48D2046A" w:rsidR="600F2D9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Kinematic Prismatic Joints” </w:t>
      </w:r>
      <w:r w:rsidRPr="48D2046A" w:rsidR="6907AAD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to move up, down, left, or right. We also used a “Kinematic Cylindrical Joint” because we needed a part to move </w:t>
      </w:r>
      <w:r w:rsidRPr="48D2046A" w:rsidR="02D1A01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up, down and rotate. These joints </w:t>
      </w:r>
      <w:r w:rsidRPr="48D2046A" w:rsidR="02D1A01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also</w:t>
      </w:r>
      <w:r w:rsidRPr="48D2046A" w:rsidR="02D1A01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needed</w:t>
      </w:r>
      <w:r w:rsidRPr="48D2046A" w:rsidR="600F2D9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motors and controllers. The controllers are chosen based on </w:t>
      </w:r>
      <w:r w:rsidRPr="48D2046A" w:rsidR="3160758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what motion you need to accomplish in QuickLogic. QuickLogic is a </w:t>
      </w:r>
      <w:r w:rsidRPr="48D2046A" w:rsidR="7CFD74E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built-in coding used for, in our case especially, when you want parts to be in a specific position in time. To use this, you must first use “Flow Control”, set </w:t>
      </w:r>
      <w:r w:rsidRPr="48D2046A" w:rsidR="0E279FE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an axis to every part that needs to move and open QuickLogic in Procedure. </w:t>
      </w:r>
    </w:p>
    <w:p w:rsidR="1DD6A914" w:rsidP="48D2046A" w:rsidRDefault="1DD6A914" w14:paraId="7134FFA6" w14:textId="1E4CD246">
      <w:pPr>
        <w:pStyle w:val="Normal"/>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48D2046A" w:rsidR="1DD6A91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For help with using Joints, Motors, Controllers, Flow Control, or QuickLogic, </w:t>
      </w:r>
      <w:r w:rsidRPr="48D2046A" w:rsidR="7D291BA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Rockwell sponsors should give you access to the </w:t>
      </w:r>
      <w:r w:rsidRPr="48D2046A" w:rsidR="7E2C193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web store with examples of problems that may occur:</w:t>
      </w:r>
    </w:p>
    <w:p w:rsidR="14B9DD13" w:rsidP="48D2046A" w:rsidRDefault="14B9DD13" w14:paraId="5F72A7CA" w14:textId="1E57EA1C">
      <w:pPr>
        <w:pStyle w:val="Normal"/>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hyperlink r:id="R5cbcb1da0fc3411a">
        <w:r w:rsidRPr="48D2046A" w:rsidR="14B9DD13">
          <w:rPr>
            <w:rStyle w:val="Hyperlink"/>
            <w:rFonts w:ascii="Times New Roman" w:hAnsi="Times New Roman" w:eastAsia="Times New Roman" w:cs="Times New Roman"/>
            <w:b w:val="0"/>
            <w:bCs w:val="0"/>
            <w:i w:val="0"/>
            <w:iCs w:val="0"/>
            <w:caps w:val="0"/>
            <w:smallCaps w:val="0"/>
            <w:noProof w:val="0"/>
            <w:sz w:val="24"/>
            <w:szCs w:val="24"/>
            <w:lang w:val="en-US"/>
          </w:rPr>
          <w:t>https://store.sim3d.com/</w:t>
        </w:r>
      </w:hyperlink>
    </w:p>
    <w:p w:rsidR="7801EA63" w:rsidP="48D2046A" w:rsidRDefault="7801EA63" w14:paraId="7FCFBD44" w14:textId="6D0F33BE">
      <w:pPr>
        <w:pStyle w:val="Normal"/>
        <w:rPr>
          <w:rFonts w:ascii="Times New Roman" w:hAnsi="Times New Roman" w:eastAsia="Times New Roman" w:cs="Times New Roman"/>
        </w:rPr>
      </w:pPr>
      <w:r w:rsidRPr="48D2046A" w:rsidR="7801EA63">
        <w:rPr>
          <w:rFonts w:ascii="Times New Roman" w:hAnsi="Times New Roman" w:eastAsia="Times New Roman" w:cs="Times New Roman"/>
        </w:rPr>
        <w:t xml:space="preserve">Some tips for overall Emulate3D – the “Vault” are where files are kept, name the files accordingly and update </w:t>
      </w:r>
      <w:r w:rsidRPr="48D2046A" w:rsidR="5A11C2F7">
        <w:rPr>
          <w:rFonts w:ascii="Times New Roman" w:hAnsi="Times New Roman" w:eastAsia="Times New Roman" w:cs="Times New Roman"/>
        </w:rPr>
        <w:t>them regularly since you cannot work on them simultaneously with another team member. Always save your work since if you are not actively working on Emulate3D, it will close the ses</w:t>
      </w:r>
      <w:r w:rsidRPr="48D2046A" w:rsidR="5070C4D4">
        <w:rPr>
          <w:rFonts w:ascii="Times New Roman" w:hAnsi="Times New Roman" w:eastAsia="Times New Roman" w:cs="Times New Roman"/>
        </w:rPr>
        <w:t>sion or disconnect. Work in a small sized project unless told otherwise by the sponsors. It will take time to understand Emulate3D and all its functions/commands, but when completed, you w</w:t>
      </w:r>
      <w:r w:rsidRPr="48D2046A" w:rsidR="50F4F6F6">
        <w:rPr>
          <w:rFonts w:ascii="Times New Roman" w:hAnsi="Times New Roman" w:eastAsia="Times New Roman" w:cs="Times New Roman"/>
        </w:rPr>
        <w:t xml:space="preserve">ill have experience with another software </w:t>
      </w:r>
      <w:r w:rsidRPr="48D2046A" w:rsidR="0117ADA9">
        <w:rPr>
          <w:rFonts w:ascii="Times New Roman" w:hAnsi="Times New Roman" w:eastAsia="Times New Roman" w:cs="Times New Roman"/>
        </w:rPr>
        <w:t>that other people don’t.</w:t>
      </w:r>
    </w:p>
    <w:p w:rsidR="36A7816F" w:rsidP="48D2046A" w:rsidRDefault="36A7816F" w14:paraId="7480CB31" w14:textId="368B18BF">
      <w:pPr>
        <w:pStyle w:val="Heading2"/>
        <w:rPr>
          <w:rFonts w:ascii="Times New Roman" w:hAnsi="Times New Roman" w:eastAsia="Times New Roman" w:cs="Times New Roman"/>
        </w:rPr>
      </w:pPr>
      <w:r w:rsidRPr="48D2046A" w:rsidR="36A7816F">
        <w:rPr>
          <w:rFonts w:ascii="Times New Roman" w:hAnsi="Times New Roman" w:eastAsia="Times New Roman" w:cs="Times New Roman"/>
        </w:rPr>
        <w:t xml:space="preserve">Operation </w:t>
      </w:r>
    </w:p>
    <w:p w:rsidR="36A7816F" w:rsidP="48D2046A" w:rsidRDefault="36A7816F" w14:paraId="33350B46" w14:textId="4D6CB7C7">
      <w:pPr>
        <w:pStyle w:val="Normal"/>
        <w:rPr>
          <w:rFonts w:ascii="Times New Roman" w:hAnsi="Times New Roman" w:eastAsia="Times New Roman" w:cs="Times New Roman"/>
        </w:rPr>
      </w:pPr>
      <w:r w:rsidRPr="48D2046A" w:rsidR="36A7816F">
        <w:rPr>
          <w:rFonts w:ascii="Times New Roman" w:hAnsi="Times New Roman" w:eastAsia="Times New Roman" w:cs="Times New Roman"/>
        </w:rPr>
        <w:t>Once the device is fully assembled, it will be placed on a level and unmoving surface that is unobstructed to any viewers.</w:t>
      </w:r>
      <w:r w:rsidRPr="48D2046A" w:rsidR="0C9E2E05">
        <w:rPr>
          <w:rFonts w:ascii="Times New Roman" w:hAnsi="Times New Roman" w:eastAsia="Times New Roman" w:cs="Times New Roman"/>
        </w:rPr>
        <w:t xml:space="preserve"> The device’s power supplies will be connected to available outlets by the </w:t>
      </w:r>
      <w:r w:rsidRPr="48D2046A" w:rsidR="6BDD2757">
        <w:rPr>
          <w:rFonts w:ascii="Times New Roman" w:hAnsi="Times New Roman" w:eastAsia="Times New Roman" w:cs="Times New Roman"/>
        </w:rPr>
        <w:t xml:space="preserve">administrator of the experience. After viewing participants return their given paper designs, the entry gate will be manually </w:t>
      </w:r>
      <w:r w:rsidRPr="48D2046A" w:rsidR="2C76BC85">
        <w:rPr>
          <w:rFonts w:ascii="Times New Roman" w:hAnsi="Times New Roman" w:eastAsia="Times New Roman" w:cs="Times New Roman"/>
        </w:rPr>
        <w:t>opened,</w:t>
      </w:r>
      <w:r w:rsidRPr="48D2046A" w:rsidR="6BDD2757">
        <w:rPr>
          <w:rFonts w:ascii="Times New Roman" w:hAnsi="Times New Roman" w:eastAsia="Times New Roman" w:cs="Times New Roman"/>
        </w:rPr>
        <w:t xml:space="preserve"> and a sing</w:t>
      </w:r>
      <w:r w:rsidRPr="48D2046A" w:rsidR="1E2811B7">
        <w:rPr>
          <w:rFonts w:ascii="Times New Roman" w:hAnsi="Times New Roman" w:eastAsia="Times New Roman" w:cs="Times New Roman"/>
        </w:rPr>
        <w:t>le design will be placed inside</w:t>
      </w:r>
      <w:r w:rsidRPr="48D2046A" w:rsidR="167A5F72">
        <w:rPr>
          <w:rFonts w:ascii="Times New Roman" w:hAnsi="Times New Roman" w:eastAsia="Times New Roman" w:cs="Times New Roman"/>
        </w:rPr>
        <w:t xml:space="preserve"> with the entry gate being closed after its placement. </w:t>
      </w:r>
    </w:p>
    <w:p w:rsidR="689631F0" w:rsidP="48D2046A" w:rsidRDefault="689631F0" w14:paraId="768F2CA6" w14:textId="321B7B9B">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rPr>
      </w:pPr>
      <w:r w:rsidRPr="48D2046A" w:rsidR="689631F0">
        <w:rPr>
          <w:rFonts w:ascii="Times New Roman" w:hAnsi="Times New Roman" w:eastAsia="Times New Roman" w:cs="Times New Roman"/>
        </w:rPr>
        <w:t xml:space="preserve">A button </w:t>
      </w:r>
      <w:r w:rsidRPr="48D2046A" w:rsidR="2C64D08B">
        <w:rPr>
          <w:rFonts w:ascii="Times New Roman" w:hAnsi="Times New Roman" w:eastAsia="Times New Roman" w:cs="Times New Roman"/>
        </w:rPr>
        <w:t xml:space="preserve">labeled “Top Position” </w:t>
      </w:r>
      <w:r w:rsidRPr="48D2046A" w:rsidR="689631F0">
        <w:rPr>
          <w:rFonts w:ascii="Times New Roman" w:hAnsi="Times New Roman" w:eastAsia="Times New Roman" w:cs="Times New Roman"/>
        </w:rPr>
        <w:t>will be pressed which</w:t>
      </w:r>
      <w:r w:rsidRPr="48D2046A" w:rsidR="0051ECEC">
        <w:rPr>
          <w:rFonts w:ascii="Times New Roman" w:hAnsi="Times New Roman" w:eastAsia="Times New Roman" w:cs="Times New Roman"/>
        </w:rPr>
        <w:t xml:space="preserve"> will move th</w:t>
      </w:r>
      <w:r w:rsidRPr="48D2046A" w:rsidR="3465B6D1">
        <w:rPr>
          <w:rFonts w:ascii="Times New Roman" w:hAnsi="Times New Roman" w:eastAsia="Times New Roman" w:cs="Times New Roman"/>
        </w:rPr>
        <w:t xml:space="preserve">e die </w:t>
      </w:r>
      <w:r w:rsidRPr="48D2046A" w:rsidR="3465B6D1">
        <w:rPr>
          <w:rFonts w:ascii="Times New Roman" w:hAnsi="Times New Roman" w:eastAsia="Times New Roman" w:cs="Times New Roman"/>
        </w:rPr>
        <w:t>mo</w:t>
      </w:r>
      <w:r w:rsidRPr="48D2046A" w:rsidR="3465B6D1">
        <w:rPr>
          <w:rFonts w:ascii="Times New Roman" w:hAnsi="Times New Roman" w:eastAsia="Times New Roman" w:cs="Times New Roman"/>
        </w:rPr>
        <w:t xml:space="preserve">ld to </w:t>
      </w:r>
      <w:r w:rsidRPr="48D2046A" w:rsidR="35D2F79D">
        <w:rPr>
          <w:rFonts w:ascii="Times New Roman" w:hAnsi="Times New Roman" w:eastAsia="Times New Roman" w:cs="Times New Roman"/>
        </w:rPr>
        <w:t>the storage silos w</w:t>
      </w:r>
      <w:r w:rsidRPr="48D2046A" w:rsidR="6E72D99A">
        <w:rPr>
          <w:rFonts w:ascii="Times New Roman" w:hAnsi="Times New Roman" w:eastAsia="Times New Roman" w:cs="Times New Roman"/>
        </w:rPr>
        <w:t xml:space="preserve">here a button top will fall into the die mold’s left </w:t>
      </w:r>
      <w:r w:rsidRPr="48D2046A" w:rsidR="23476AA4">
        <w:rPr>
          <w:rFonts w:ascii="Times New Roman" w:hAnsi="Times New Roman" w:eastAsia="Times New Roman" w:cs="Times New Roman"/>
        </w:rPr>
        <w:t xml:space="preserve">side. </w:t>
      </w:r>
      <w:r w:rsidRPr="48D2046A" w:rsidR="29731A11">
        <w:rPr>
          <w:rFonts w:ascii="Times New Roman" w:hAnsi="Times New Roman" w:eastAsia="Times New Roman" w:cs="Times New Roman"/>
        </w:rPr>
        <w:t xml:space="preserve">The </w:t>
      </w:r>
      <w:r w:rsidRPr="48D2046A" w:rsidR="23476AA4">
        <w:rPr>
          <w:rFonts w:ascii="Times New Roman" w:hAnsi="Times New Roman" w:eastAsia="Times New Roman" w:cs="Times New Roman"/>
        </w:rPr>
        <w:t>button</w:t>
      </w:r>
      <w:r w:rsidRPr="48D2046A" w:rsidR="68328A6A">
        <w:rPr>
          <w:rFonts w:ascii="Times New Roman" w:hAnsi="Times New Roman" w:eastAsia="Times New Roman" w:cs="Times New Roman"/>
        </w:rPr>
        <w:t xml:space="preserve"> labeled </w:t>
      </w:r>
      <w:r w:rsidRPr="48D2046A" w:rsidR="68328A6A">
        <w:rPr>
          <w:rFonts w:ascii="Times New Roman" w:hAnsi="Times New Roman" w:eastAsia="Times New Roman" w:cs="Times New Roman"/>
        </w:rPr>
        <w:t>“Design Position”</w:t>
      </w:r>
      <w:r w:rsidRPr="48D2046A" w:rsidR="23476AA4">
        <w:rPr>
          <w:rFonts w:ascii="Times New Roman" w:hAnsi="Times New Roman" w:eastAsia="Times New Roman" w:cs="Times New Roman"/>
        </w:rPr>
        <w:t xml:space="preserve"> will</w:t>
      </w:r>
      <w:r w:rsidRPr="48D2046A" w:rsidR="23476AA4">
        <w:rPr>
          <w:rFonts w:ascii="Times New Roman" w:hAnsi="Times New Roman" w:eastAsia="Times New Roman" w:cs="Times New Roman"/>
        </w:rPr>
        <w:t xml:space="preserve"> be pressed which will move the die mold to be </w:t>
      </w:r>
      <w:r w:rsidRPr="48D2046A" w:rsidR="047CA02F">
        <w:rPr>
          <w:rFonts w:ascii="Times New Roman" w:hAnsi="Times New Roman" w:eastAsia="Times New Roman" w:cs="Times New Roman"/>
        </w:rPr>
        <w:t>directly</w:t>
      </w:r>
      <w:r w:rsidRPr="48D2046A" w:rsidR="047CA02F">
        <w:rPr>
          <w:rFonts w:ascii="Times New Roman" w:hAnsi="Times New Roman" w:eastAsia="Times New Roman" w:cs="Times New Roman"/>
        </w:rPr>
        <w:t xml:space="preserve"> in </w:t>
      </w:r>
      <w:r w:rsidRPr="48D2046A" w:rsidR="23476AA4">
        <w:rPr>
          <w:rFonts w:ascii="Times New Roman" w:hAnsi="Times New Roman" w:eastAsia="Times New Roman" w:cs="Times New Roman"/>
        </w:rPr>
        <w:t xml:space="preserve">front of the </w:t>
      </w:r>
      <w:r w:rsidRPr="48D2046A" w:rsidR="23476AA4">
        <w:rPr>
          <w:rFonts w:ascii="Times New Roman" w:hAnsi="Times New Roman" w:eastAsia="Times New Roman" w:cs="Times New Roman"/>
        </w:rPr>
        <w:t>ent</w:t>
      </w:r>
      <w:r w:rsidRPr="48D2046A" w:rsidR="23476AA4">
        <w:rPr>
          <w:rFonts w:ascii="Times New Roman" w:hAnsi="Times New Roman" w:eastAsia="Times New Roman" w:cs="Times New Roman"/>
        </w:rPr>
        <w:t>ry gat</w:t>
      </w:r>
      <w:r w:rsidRPr="48D2046A" w:rsidR="09E30407">
        <w:rPr>
          <w:rFonts w:ascii="Times New Roman" w:hAnsi="Times New Roman" w:eastAsia="Times New Roman" w:cs="Times New Roman"/>
        </w:rPr>
        <w:t xml:space="preserve">e. </w:t>
      </w:r>
      <w:r w:rsidRPr="48D2046A" w:rsidR="3493EEEE">
        <w:rPr>
          <w:rFonts w:ascii="Times New Roman" w:hAnsi="Times New Roman" w:eastAsia="Times New Roman" w:cs="Times New Roman"/>
        </w:rPr>
        <w:t>A button</w:t>
      </w:r>
      <w:r w:rsidRPr="48D2046A" w:rsidR="398D5380">
        <w:rPr>
          <w:rFonts w:ascii="Times New Roman" w:hAnsi="Times New Roman" w:eastAsia="Times New Roman" w:cs="Times New Roman"/>
        </w:rPr>
        <w:t xml:space="preserve"> </w:t>
      </w:r>
      <w:r w:rsidRPr="48D2046A" w:rsidR="4007005F">
        <w:rPr>
          <w:rFonts w:ascii="Times New Roman" w:hAnsi="Times New Roman" w:eastAsia="Times New Roman" w:cs="Times New Roman"/>
        </w:rPr>
        <w:t xml:space="preserve">labeled “Ramp Gate” </w:t>
      </w:r>
      <w:r w:rsidRPr="48D2046A" w:rsidR="398D5380">
        <w:rPr>
          <w:rFonts w:ascii="Times New Roman" w:hAnsi="Times New Roman" w:eastAsia="Times New Roman" w:cs="Times New Roman"/>
        </w:rPr>
        <w:t>will then be pressed, and a stepper motor will open the entry gate ramp which will allow the paper design to enter the die mold.</w:t>
      </w:r>
      <w:r w:rsidRPr="48D2046A" w:rsidR="1096D627">
        <w:rPr>
          <w:rFonts w:ascii="Times New Roman" w:hAnsi="Times New Roman" w:eastAsia="Times New Roman" w:cs="Times New Roman"/>
        </w:rPr>
        <w:t xml:space="preserve"> A fourth button </w:t>
      </w:r>
      <w:r w:rsidRPr="48D2046A" w:rsidR="5723D3F8">
        <w:rPr>
          <w:rFonts w:ascii="Times New Roman" w:hAnsi="Times New Roman" w:eastAsia="Times New Roman" w:cs="Times New Roman"/>
        </w:rPr>
        <w:t>labeled “</w:t>
      </w:r>
      <w:r w:rsidRPr="48D2046A" w:rsidR="5723D3F8">
        <w:rPr>
          <w:rFonts w:ascii="Times New Roman" w:hAnsi="Times New Roman" w:eastAsia="Times New Roman" w:cs="Times New Roman"/>
        </w:rPr>
        <w:t xml:space="preserve">Orient” </w:t>
      </w:r>
      <w:r w:rsidRPr="48D2046A" w:rsidR="1096D627">
        <w:rPr>
          <w:rFonts w:ascii="Times New Roman" w:hAnsi="Times New Roman" w:eastAsia="Times New Roman" w:cs="Times New Roman"/>
        </w:rPr>
        <w:t xml:space="preserve">will then be pressed </w:t>
      </w:r>
      <w:r w:rsidRPr="48D2046A" w:rsidR="5FEE2A37">
        <w:rPr>
          <w:rFonts w:ascii="Times New Roman" w:hAnsi="Times New Roman" w:eastAsia="Times New Roman" w:cs="Times New Roman"/>
        </w:rPr>
        <w:t>which will move the</w:t>
      </w:r>
      <w:r w:rsidRPr="48D2046A" w:rsidR="0103D78A">
        <w:rPr>
          <w:rFonts w:ascii="Times New Roman" w:hAnsi="Times New Roman" w:eastAsia="Times New Roman" w:cs="Times New Roman"/>
        </w:rPr>
        <w:t xml:space="preserve"> die mold to the orient section with the design underneath the orientation arm; the administrator will then lower and rotate the arm to properly orient the paper design in the mold. Afterwards, a button labeled “Bottom</w:t>
      </w:r>
      <w:r w:rsidRPr="48D2046A" w:rsidR="6CC9BBDF">
        <w:rPr>
          <w:rFonts w:ascii="Times New Roman" w:hAnsi="Times New Roman" w:eastAsia="Times New Roman" w:cs="Times New Roman"/>
        </w:rPr>
        <w:t xml:space="preserve"> &amp; Plastic” will be pressed which will move the die mold to a placement underneath two silos. The administrator will then manually bring down the</w:t>
      </w:r>
      <w:r w:rsidRPr="48D2046A" w:rsidR="0243BAE7">
        <w:rPr>
          <w:rFonts w:ascii="Times New Roman" w:hAnsi="Times New Roman" w:eastAsia="Times New Roman" w:cs="Times New Roman"/>
        </w:rPr>
        <w:t xml:space="preserve"> button bottom into the right side of the die mold and the mylar plastic onto the left side atop the paper design.</w:t>
      </w:r>
    </w:p>
    <w:p w:rsidR="46BE660B" w:rsidP="48D2046A" w:rsidRDefault="46BE660B" w14:paraId="3A2835A4" w14:textId="672C9966">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rPr>
      </w:pPr>
      <w:r w:rsidRPr="48D2046A" w:rsidR="46BE660B">
        <w:rPr>
          <w:rFonts w:ascii="Times New Roman" w:hAnsi="Times New Roman" w:eastAsia="Times New Roman" w:cs="Times New Roman"/>
        </w:rPr>
        <w:t>The button labeled “Pres</w:t>
      </w:r>
      <w:r w:rsidRPr="48D2046A" w:rsidR="2DEEA769">
        <w:rPr>
          <w:rFonts w:ascii="Times New Roman" w:hAnsi="Times New Roman" w:eastAsia="Times New Roman" w:cs="Times New Roman"/>
        </w:rPr>
        <w:t xml:space="preserve">s </w:t>
      </w:r>
      <w:r w:rsidRPr="48D2046A" w:rsidR="0CCB20FA">
        <w:rPr>
          <w:rFonts w:ascii="Times New Roman" w:hAnsi="Times New Roman" w:eastAsia="Times New Roman" w:cs="Times New Roman"/>
        </w:rPr>
        <w:t>Position</w:t>
      </w:r>
      <w:r w:rsidRPr="48D2046A" w:rsidR="46BE660B">
        <w:rPr>
          <w:rFonts w:ascii="Times New Roman" w:hAnsi="Times New Roman" w:eastAsia="Times New Roman" w:cs="Times New Roman"/>
        </w:rPr>
        <w:t xml:space="preserve">s” will then be pressed which will move the die mold </w:t>
      </w:r>
      <w:r w:rsidRPr="48D2046A" w:rsidR="2EB0A2E1">
        <w:rPr>
          <w:rFonts w:ascii="Times New Roman" w:hAnsi="Times New Roman" w:eastAsia="Times New Roman" w:cs="Times New Roman"/>
        </w:rPr>
        <w:t>such that the top side of the die mold is underneath</w:t>
      </w:r>
      <w:r w:rsidRPr="48D2046A" w:rsidR="46BE660B">
        <w:rPr>
          <w:rFonts w:ascii="Times New Roman" w:hAnsi="Times New Roman" w:eastAsia="Times New Roman" w:cs="Times New Roman"/>
        </w:rPr>
        <w:t xml:space="preserve"> </w:t>
      </w:r>
      <w:r w:rsidRPr="48D2046A" w:rsidR="67F02594">
        <w:rPr>
          <w:rFonts w:ascii="Times New Roman" w:hAnsi="Times New Roman" w:eastAsia="Times New Roman" w:cs="Times New Roman"/>
        </w:rPr>
        <w:t>the linear actuator</w:t>
      </w:r>
      <w:r w:rsidRPr="48D2046A" w:rsidR="56F01F9F">
        <w:rPr>
          <w:rFonts w:ascii="Times New Roman" w:hAnsi="Times New Roman" w:eastAsia="Times New Roman" w:cs="Times New Roman"/>
        </w:rPr>
        <w:t xml:space="preserve"> presser </w:t>
      </w:r>
      <w:r w:rsidRPr="48D2046A" w:rsidR="67F02594">
        <w:rPr>
          <w:rFonts w:ascii="Times New Roman" w:hAnsi="Times New Roman" w:eastAsia="Times New Roman" w:cs="Times New Roman"/>
        </w:rPr>
        <w:t>position</w:t>
      </w:r>
      <w:r w:rsidRPr="48D2046A" w:rsidR="7459D898">
        <w:rPr>
          <w:rFonts w:ascii="Times New Roman" w:hAnsi="Times New Roman" w:eastAsia="Times New Roman" w:cs="Times New Roman"/>
        </w:rPr>
        <w:t xml:space="preserve">. </w:t>
      </w:r>
      <w:r w:rsidRPr="48D2046A" w:rsidR="30BA39F8">
        <w:rPr>
          <w:rFonts w:ascii="Times New Roman" w:hAnsi="Times New Roman" w:eastAsia="Times New Roman" w:cs="Times New Roman"/>
        </w:rPr>
        <w:t xml:space="preserve">The </w:t>
      </w:r>
      <w:r w:rsidRPr="48D2046A" w:rsidR="2CE81B77">
        <w:rPr>
          <w:rFonts w:ascii="Times New Roman" w:hAnsi="Times New Roman" w:eastAsia="Times New Roman" w:cs="Times New Roman"/>
        </w:rPr>
        <w:t>press</w:t>
      </w:r>
      <w:r w:rsidRPr="48D2046A" w:rsidR="30BA39F8">
        <w:rPr>
          <w:rFonts w:ascii="Times New Roman" w:hAnsi="Times New Roman" w:eastAsia="Times New Roman" w:cs="Times New Roman"/>
        </w:rPr>
        <w:t xml:space="preserve"> switch will </w:t>
      </w:r>
      <w:r w:rsidRPr="48D2046A" w:rsidR="76AA81C0">
        <w:rPr>
          <w:rFonts w:ascii="Times New Roman" w:hAnsi="Times New Roman" w:eastAsia="Times New Roman" w:cs="Times New Roman"/>
        </w:rPr>
        <w:t xml:space="preserve">then </w:t>
      </w:r>
      <w:r w:rsidRPr="48D2046A" w:rsidR="30BA39F8">
        <w:rPr>
          <w:rFonts w:ascii="Times New Roman" w:hAnsi="Times New Roman" w:eastAsia="Times New Roman" w:cs="Times New Roman"/>
        </w:rPr>
        <w:t>be set in the “Down” mode</w:t>
      </w:r>
      <w:r w:rsidRPr="48D2046A" w:rsidR="7459D898">
        <w:rPr>
          <w:rFonts w:ascii="Times New Roman" w:hAnsi="Times New Roman" w:eastAsia="Times New Roman" w:cs="Times New Roman"/>
        </w:rPr>
        <w:t xml:space="preserve"> which will activate the linear actuator and </w:t>
      </w:r>
      <w:r w:rsidRPr="48D2046A" w:rsidR="1F55B595">
        <w:rPr>
          <w:rFonts w:ascii="Times New Roman" w:hAnsi="Times New Roman" w:eastAsia="Times New Roman" w:cs="Times New Roman"/>
        </w:rPr>
        <w:t>ca</w:t>
      </w:r>
      <w:r w:rsidRPr="48D2046A" w:rsidR="1F55B595">
        <w:rPr>
          <w:rFonts w:ascii="Times New Roman" w:hAnsi="Times New Roman" w:eastAsia="Times New Roman" w:cs="Times New Roman"/>
        </w:rPr>
        <w:t xml:space="preserve">use it to press the </w:t>
      </w:r>
      <w:r w:rsidRPr="48D2046A" w:rsidR="73704A7B">
        <w:rPr>
          <w:rFonts w:ascii="Times New Roman" w:hAnsi="Times New Roman" w:eastAsia="Times New Roman" w:cs="Times New Roman"/>
        </w:rPr>
        <w:t>design onto the top</w:t>
      </w:r>
      <w:r w:rsidRPr="48D2046A" w:rsidR="5CA86A47">
        <w:rPr>
          <w:rFonts w:ascii="Times New Roman" w:hAnsi="Times New Roman" w:eastAsia="Times New Roman" w:cs="Times New Roman"/>
        </w:rPr>
        <w:t xml:space="preserve">. The “Stop Press” button will be </w:t>
      </w:r>
      <w:r w:rsidRPr="48D2046A" w:rsidR="0B26412D">
        <w:rPr>
          <w:rFonts w:ascii="Times New Roman" w:hAnsi="Times New Roman" w:eastAsia="Times New Roman" w:cs="Times New Roman"/>
        </w:rPr>
        <w:t>pressed</w:t>
      </w:r>
      <w:r w:rsidRPr="48D2046A" w:rsidR="19984DC2">
        <w:rPr>
          <w:rFonts w:ascii="Times New Roman" w:hAnsi="Times New Roman" w:eastAsia="Times New Roman" w:cs="Times New Roman"/>
        </w:rPr>
        <w:t xml:space="preserve"> after the top of the die mold is in the fully pressed position visualized.</w:t>
      </w:r>
      <w:r w:rsidRPr="48D2046A" w:rsidR="280C4327">
        <w:rPr>
          <w:rFonts w:ascii="Times New Roman" w:hAnsi="Times New Roman" w:eastAsia="Times New Roman" w:cs="Times New Roman"/>
        </w:rPr>
        <w:t xml:space="preserve"> The linear actuator will remain still after the “Stop Press” button is pressed until the press switch is interacted with again.</w:t>
      </w:r>
      <w:r w:rsidRPr="48D2046A" w:rsidR="19984DC2">
        <w:rPr>
          <w:rFonts w:ascii="Times New Roman" w:hAnsi="Times New Roman" w:eastAsia="Times New Roman" w:cs="Times New Roman"/>
        </w:rPr>
        <w:t xml:space="preserve"> </w:t>
      </w:r>
      <w:r w:rsidRPr="48D2046A" w:rsidR="19984DC2">
        <w:rPr>
          <w:rFonts w:ascii="Times New Roman" w:hAnsi="Times New Roman" w:eastAsia="Times New Roman" w:cs="Times New Roman"/>
        </w:rPr>
        <w:t>The press switch</w:t>
      </w:r>
      <w:r w:rsidRPr="48D2046A" w:rsidR="5B1B5E65">
        <w:rPr>
          <w:rFonts w:ascii="Times New Roman" w:hAnsi="Times New Roman" w:eastAsia="Times New Roman" w:cs="Times New Roman"/>
        </w:rPr>
        <w:t xml:space="preserve"> </w:t>
      </w:r>
      <w:r w:rsidRPr="48D2046A" w:rsidR="623EC0A6">
        <w:rPr>
          <w:rFonts w:ascii="Times New Roman" w:hAnsi="Times New Roman" w:eastAsia="Times New Roman" w:cs="Times New Roman"/>
        </w:rPr>
        <w:t>will then be</w:t>
      </w:r>
      <w:r w:rsidRPr="48D2046A" w:rsidR="116E7C8D">
        <w:rPr>
          <w:rFonts w:ascii="Times New Roman" w:hAnsi="Times New Roman" w:eastAsia="Times New Roman" w:cs="Times New Roman"/>
        </w:rPr>
        <w:t xml:space="preserve"> </w:t>
      </w:r>
      <w:r w:rsidRPr="48D2046A" w:rsidR="5B1B5E65">
        <w:rPr>
          <w:rFonts w:ascii="Times New Roman" w:hAnsi="Times New Roman" w:eastAsia="Times New Roman" w:cs="Times New Roman"/>
        </w:rPr>
        <w:t>set in the “Up” mode which will move the linear actuator back up</w:t>
      </w:r>
      <w:r w:rsidRPr="48D2046A" w:rsidR="4191333F">
        <w:rPr>
          <w:rFonts w:ascii="Times New Roman" w:hAnsi="Times New Roman" w:eastAsia="Times New Roman" w:cs="Times New Roman"/>
        </w:rPr>
        <w:t xml:space="preserve"> until it reaches its starting position at which point it will cease </w:t>
      </w:r>
      <w:r w:rsidRPr="48D2046A" w:rsidR="4191333F">
        <w:rPr>
          <w:rFonts w:ascii="Times New Roman" w:hAnsi="Times New Roman" w:eastAsia="Times New Roman" w:cs="Times New Roman"/>
        </w:rPr>
        <w:t>movem</w:t>
      </w:r>
      <w:r w:rsidRPr="48D2046A" w:rsidR="4191333F">
        <w:rPr>
          <w:rFonts w:ascii="Times New Roman" w:hAnsi="Times New Roman" w:eastAsia="Times New Roman" w:cs="Times New Roman"/>
        </w:rPr>
        <w:t>ent.</w:t>
      </w:r>
      <w:r w:rsidRPr="48D2046A" w:rsidR="58B32BFB">
        <w:rPr>
          <w:rFonts w:ascii="Times New Roman" w:hAnsi="Times New Roman" w:eastAsia="Times New Roman" w:cs="Times New Roman"/>
        </w:rPr>
        <w:t xml:space="preserve"> </w:t>
      </w:r>
    </w:p>
    <w:p w:rsidR="48D2046A" w:rsidP="48D2046A" w:rsidRDefault="48D2046A" w14:paraId="516ADDEF" w14:textId="10E03C89">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rPr>
      </w:pPr>
    </w:p>
    <w:p w:rsidR="1C5D0E08" w:rsidP="48D2046A" w:rsidRDefault="1C5D0E08" w14:paraId="5DB0EE0C" w14:textId="52B52F63">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rPr>
      </w:pPr>
      <w:r w:rsidRPr="48D2046A" w:rsidR="1C5D0E08">
        <w:rPr>
          <w:rStyle w:val="Heading2Char"/>
          <w:rFonts w:ascii="Times New Roman" w:hAnsi="Times New Roman" w:eastAsia="Times New Roman" w:cs="Times New Roman"/>
        </w:rPr>
        <w:t>Troubleshooting:</w:t>
      </w:r>
      <w:r w:rsidRPr="48D2046A" w:rsidR="1C5D0E08">
        <w:rPr>
          <w:rStyle w:val="Heading2Char"/>
        </w:rPr>
        <w:t xml:space="preserve"> </w:t>
      </w:r>
      <w:r w:rsidRPr="48D2046A" w:rsidR="1C5D0E08">
        <w:rPr>
          <w:rFonts w:ascii="Times New Roman" w:hAnsi="Times New Roman" w:eastAsia="Times New Roman" w:cs="Times New Roman"/>
        </w:rPr>
        <w:t xml:space="preserve">This section should suggest remedies for </w:t>
      </w:r>
      <w:r w:rsidRPr="48D2046A" w:rsidR="1C5D0E08">
        <w:rPr>
          <w:rFonts w:ascii="Times New Roman" w:hAnsi="Times New Roman" w:eastAsia="Times New Roman" w:cs="Times New Roman"/>
        </w:rPr>
        <w:t>possible issues</w:t>
      </w:r>
      <w:r w:rsidRPr="48D2046A" w:rsidR="1C5D0E08">
        <w:rPr>
          <w:rFonts w:ascii="Times New Roman" w:hAnsi="Times New Roman" w:eastAsia="Times New Roman" w:cs="Times New Roman"/>
        </w:rPr>
        <w:t xml:space="preserve"> that may arise.</w:t>
      </w:r>
    </w:p>
    <w:p w:rsidR="739DAD7A" w:rsidP="48D2046A" w:rsidRDefault="739DAD7A" w14:paraId="4D569FAB" w14:textId="45B9C986">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r w:rsidRPr="48D2046A" w:rsidR="739DAD7A">
        <w:rPr>
          <w:rFonts w:ascii="Times New Roman" w:hAnsi="Times New Roman" w:eastAsia="Times New Roman" w:cs="Times New Roman"/>
          <w:color w:val="0F4761" w:themeColor="accent1" w:themeTint="FF" w:themeShade="BF"/>
          <w:sz w:val="28"/>
          <w:szCs w:val="28"/>
        </w:rPr>
        <w:t xml:space="preserve">CAD – </w:t>
      </w:r>
      <w:r w:rsidRPr="48D2046A" w:rsidR="24A4FF66">
        <w:rPr>
          <w:rFonts w:ascii="Times New Roman" w:hAnsi="Times New Roman" w:eastAsia="Times New Roman" w:cs="Times New Roman"/>
          <w:color w:val="auto"/>
          <w:sz w:val="24"/>
          <w:szCs w:val="24"/>
        </w:rPr>
        <w:t xml:space="preserve">Any issues arising with </w:t>
      </w:r>
      <w:r w:rsidRPr="48D2046A" w:rsidR="2555D7B2">
        <w:rPr>
          <w:rFonts w:ascii="Times New Roman" w:hAnsi="Times New Roman" w:eastAsia="Times New Roman" w:cs="Times New Roman"/>
          <w:color w:val="auto"/>
          <w:sz w:val="24"/>
          <w:szCs w:val="24"/>
        </w:rPr>
        <w:t xml:space="preserve">the </w:t>
      </w:r>
      <w:r w:rsidRPr="48D2046A" w:rsidR="74F841BB">
        <w:rPr>
          <w:rFonts w:ascii="Times New Roman" w:hAnsi="Times New Roman" w:eastAsia="Times New Roman" w:cs="Times New Roman"/>
          <w:color w:val="auto"/>
          <w:sz w:val="24"/>
          <w:szCs w:val="24"/>
        </w:rPr>
        <w:t xml:space="preserve">CAD, the best thing to do is confirm dimensions from the products being used and </w:t>
      </w:r>
      <w:r w:rsidRPr="48D2046A" w:rsidR="17AB0524">
        <w:rPr>
          <w:rFonts w:ascii="Times New Roman" w:hAnsi="Times New Roman" w:eastAsia="Times New Roman" w:cs="Times New Roman"/>
          <w:color w:val="auto"/>
          <w:sz w:val="24"/>
          <w:szCs w:val="24"/>
        </w:rPr>
        <w:t xml:space="preserve">the products you will need. If any issues arise with working SolidWorks, </w:t>
      </w:r>
      <w:r w:rsidRPr="48D2046A" w:rsidR="5487E148">
        <w:rPr>
          <w:rFonts w:ascii="Times New Roman" w:hAnsi="Times New Roman" w:eastAsia="Times New Roman" w:cs="Times New Roman"/>
          <w:color w:val="auto"/>
          <w:sz w:val="24"/>
          <w:szCs w:val="24"/>
        </w:rPr>
        <w:t>go</w:t>
      </w:r>
      <w:r w:rsidRPr="48D2046A" w:rsidR="17AB0524">
        <w:rPr>
          <w:rFonts w:ascii="Times New Roman" w:hAnsi="Times New Roman" w:eastAsia="Times New Roman" w:cs="Times New Roman"/>
          <w:color w:val="auto"/>
          <w:sz w:val="24"/>
          <w:szCs w:val="24"/>
        </w:rPr>
        <w:t xml:space="preserve"> to an expert in the field like Professor Larson or </w:t>
      </w:r>
      <w:r w:rsidRPr="48D2046A" w:rsidR="798AAA3A">
        <w:rPr>
          <w:rFonts w:ascii="Times New Roman" w:hAnsi="Times New Roman" w:eastAsia="Times New Roman" w:cs="Times New Roman"/>
          <w:color w:val="auto"/>
          <w:sz w:val="24"/>
          <w:szCs w:val="24"/>
        </w:rPr>
        <w:t>research</w:t>
      </w:r>
      <w:r w:rsidRPr="48D2046A" w:rsidR="17AB0524">
        <w:rPr>
          <w:rFonts w:ascii="Times New Roman" w:hAnsi="Times New Roman" w:eastAsia="Times New Roman" w:cs="Times New Roman"/>
          <w:color w:val="auto"/>
          <w:sz w:val="24"/>
          <w:szCs w:val="24"/>
        </w:rPr>
        <w:t xml:space="preserve"> online</w:t>
      </w:r>
      <w:r w:rsidRPr="48D2046A" w:rsidR="1CB0C713">
        <w:rPr>
          <w:rFonts w:ascii="Times New Roman" w:hAnsi="Times New Roman" w:eastAsia="Times New Roman" w:cs="Times New Roman"/>
          <w:color w:val="auto"/>
          <w:sz w:val="24"/>
          <w:szCs w:val="24"/>
        </w:rPr>
        <w:t xml:space="preserve"> like videos</w:t>
      </w:r>
      <w:r w:rsidRPr="48D2046A" w:rsidR="17AB0524">
        <w:rPr>
          <w:rFonts w:ascii="Times New Roman" w:hAnsi="Times New Roman" w:eastAsia="Times New Roman" w:cs="Times New Roman"/>
          <w:color w:val="auto"/>
          <w:sz w:val="24"/>
          <w:szCs w:val="24"/>
        </w:rPr>
        <w:t>. When issues arise</w:t>
      </w:r>
      <w:r w:rsidRPr="48D2046A" w:rsidR="30ADCE2C">
        <w:rPr>
          <w:rFonts w:ascii="Times New Roman" w:hAnsi="Times New Roman" w:eastAsia="Times New Roman" w:cs="Times New Roman"/>
          <w:color w:val="auto"/>
          <w:sz w:val="24"/>
          <w:szCs w:val="24"/>
        </w:rPr>
        <w:t xml:space="preserve"> with </w:t>
      </w:r>
      <w:r w:rsidRPr="48D2046A" w:rsidR="30ADCE2C">
        <w:rPr>
          <w:rFonts w:ascii="Times New Roman" w:hAnsi="Times New Roman" w:eastAsia="Times New Roman" w:cs="Times New Roman"/>
          <w:color w:val="auto"/>
          <w:sz w:val="24"/>
          <w:szCs w:val="24"/>
        </w:rPr>
        <w:t>ass</w:t>
      </w:r>
      <w:r w:rsidRPr="48D2046A" w:rsidR="30ADCE2C">
        <w:rPr>
          <w:rFonts w:ascii="Times New Roman" w:hAnsi="Times New Roman" w:eastAsia="Times New Roman" w:cs="Times New Roman"/>
          <w:color w:val="auto"/>
          <w:sz w:val="24"/>
          <w:szCs w:val="24"/>
        </w:rPr>
        <w:t>embling</w:t>
      </w:r>
      <w:r w:rsidRPr="48D2046A" w:rsidR="4FD299E5">
        <w:rPr>
          <w:rFonts w:ascii="Times New Roman" w:hAnsi="Times New Roman" w:eastAsia="Times New Roman" w:cs="Times New Roman"/>
          <w:color w:val="auto"/>
          <w:sz w:val="24"/>
          <w:szCs w:val="24"/>
        </w:rPr>
        <w:t xml:space="preserve">, being sure that all the files are in the same folder and that individual parts fit together would be helpful. </w:t>
      </w:r>
      <w:r w:rsidRPr="48D2046A" w:rsidR="089367EC">
        <w:rPr>
          <w:rFonts w:ascii="Times New Roman" w:hAnsi="Times New Roman" w:eastAsia="Times New Roman" w:cs="Times New Roman"/>
          <w:color w:val="auto"/>
          <w:sz w:val="24"/>
          <w:szCs w:val="24"/>
        </w:rPr>
        <w:t>The team used PTEG filament for some 3D printed parts like the press holder</w:t>
      </w:r>
      <w:r w:rsidRPr="48D2046A" w:rsidR="1DEAF579">
        <w:rPr>
          <w:rFonts w:ascii="Times New Roman" w:hAnsi="Times New Roman" w:eastAsia="Times New Roman" w:cs="Times New Roman"/>
          <w:color w:val="auto"/>
          <w:sz w:val="24"/>
          <w:szCs w:val="24"/>
        </w:rPr>
        <w:t xml:space="preserve"> and orientator</w:t>
      </w:r>
      <w:r w:rsidRPr="48D2046A" w:rsidR="089367EC">
        <w:rPr>
          <w:rFonts w:ascii="Times New Roman" w:hAnsi="Times New Roman" w:eastAsia="Times New Roman" w:cs="Times New Roman"/>
          <w:color w:val="auto"/>
          <w:sz w:val="24"/>
          <w:szCs w:val="24"/>
        </w:rPr>
        <w:t>. Some parts will take some time to print because they are large</w:t>
      </w:r>
      <w:r w:rsidRPr="48D2046A" w:rsidR="324F883A">
        <w:rPr>
          <w:rFonts w:ascii="Times New Roman" w:hAnsi="Times New Roman" w:eastAsia="Times New Roman" w:cs="Times New Roman"/>
          <w:color w:val="auto"/>
          <w:sz w:val="24"/>
          <w:szCs w:val="24"/>
        </w:rPr>
        <w:t xml:space="preserve"> files. Making sure you use a big enough printer that can handle that filament is essential. </w:t>
      </w:r>
    </w:p>
    <w:p w:rsidR="4FD299E5" w:rsidP="48D2046A" w:rsidRDefault="4FD299E5" w14:paraId="3A7E84C4" w14:textId="14C340FF">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r w:rsidRPr="48D2046A" w:rsidR="4FD299E5">
        <w:rPr>
          <w:rFonts w:ascii="Times New Roman" w:hAnsi="Times New Roman" w:eastAsia="Times New Roman" w:cs="Times New Roman"/>
          <w:color w:val="0F4761" w:themeColor="accent1" w:themeTint="FF" w:themeShade="BF"/>
          <w:sz w:val="28"/>
          <w:szCs w:val="28"/>
        </w:rPr>
        <w:t xml:space="preserve">Electrical – </w:t>
      </w:r>
      <w:r w:rsidRPr="48D2046A" w:rsidR="4FD299E5">
        <w:rPr>
          <w:rFonts w:ascii="Times New Roman" w:hAnsi="Times New Roman" w:eastAsia="Times New Roman" w:cs="Times New Roman"/>
          <w:color w:val="auto"/>
          <w:sz w:val="24"/>
          <w:szCs w:val="24"/>
        </w:rPr>
        <w:t xml:space="preserve">Many issues can arise with the electrical </w:t>
      </w:r>
      <w:r w:rsidRPr="48D2046A" w:rsidR="4FD299E5">
        <w:rPr>
          <w:rFonts w:ascii="Times New Roman" w:hAnsi="Times New Roman" w:eastAsia="Times New Roman" w:cs="Times New Roman"/>
          <w:color w:val="auto"/>
          <w:sz w:val="24"/>
          <w:szCs w:val="24"/>
        </w:rPr>
        <w:t>portion</w:t>
      </w:r>
      <w:r w:rsidRPr="48D2046A" w:rsidR="4FD299E5">
        <w:rPr>
          <w:rFonts w:ascii="Times New Roman" w:hAnsi="Times New Roman" w:eastAsia="Times New Roman" w:cs="Times New Roman"/>
          <w:color w:val="auto"/>
          <w:sz w:val="24"/>
          <w:szCs w:val="24"/>
        </w:rPr>
        <w:t xml:space="preserve"> of this project due to the immense hardware and software parts. </w:t>
      </w:r>
      <w:r w:rsidRPr="48D2046A" w:rsidR="169A75A8">
        <w:rPr>
          <w:rFonts w:ascii="Times New Roman" w:hAnsi="Times New Roman" w:eastAsia="Times New Roman" w:cs="Times New Roman"/>
          <w:color w:val="auto"/>
          <w:sz w:val="24"/>
          <w:szCs w:val="24"/>
        </w:rPr>
        <w:t xml:space="preserve">When it comes to a hardware </w:t>
      </w:r>
      <w:r w:rsidRPr="48D2046A" w:rsidR="169A75A8">
        <w:rPr>
          <w:rFonts w:ascii="Times New Roman" w:hAnsi="Times New Roman" w:eastAsia="Times New Roman" w:cs="Times New Roman"/>
          <w:color w:val="auto"/>
          <w:sz w:val="24"/>
          <w:szCs w:val="24"/>
        </w:rPr>
        <w:t>component</w:t>
      </w:r>
      <w:r w:rsidRPr="48D2046A" w:rsidR="169A75A8">
        <w:rPr>
          <w:rFonts w:ascii="Times New Roman" w:hAnsi="Times New Roman" w:eastAsia="Times New Roman" w:cs="Times New Roman"/>
          <w:color w:val="auto"/>
          <w:sz w:val="24"/>
          <w:szCs w:val="24"/>
        </w:rPr>
        <w:t xml:space="preserve">, testing every part before using it or </w:t>
      </w:r>
      <w:r w:rsidRPr="48D2046A" w:rsidR="5EE3DFB2">
        <w:rPr>
          <w:rFonts w:ascii="Times New Roman" w:hAnsi="Times New Roman" w:eastAsia="Times New Roman" w:cs="Times New Roman"/>
          <w:color w:val="auto"/>
          <w:sz w:val="24"/>
          <w:szCs w:val="24"/>
        </w:rPr>
        <w:t xml:space="preserve">assembling is a first step. Since the schematic is included, double check that if something </w:t>
      </w:r>
      <w:r w:rsidRPr="48D2046A" w:rsidR="5EE3DFB2">
        <w:rPr>
          <w:rFonts w:ascii="Times New Roman" w:hAnsi="Times New Roman" w:eastAsia="Times New Roman" w:cs="Times New Roman"/>
          <w:color w:val="auto"/>
          <w:sz w:val="24"/>
          <w:szCs w:val="24"/>
        </w:rPr>
        <w:t>isn’t</w:t>
      </w:r>
      <w:r w:rsidRPr="48D2046A" w:rsidR="5EE3DFB2">
        <w:rPr>
          <w:rFonts w:ascii="Times New Roman" w:hAnsi="Times New Roman" w:eastAsia="Times New Roman" w:cs="Times New Roman"/>
          <w:color w:val="auto"/>
          <w:sz w:val="24"/>
          <w:szCs w:val="24"/>
        </w:rPr>
        <w:t xml:space="preserve"> working when it should. Also, wiring </w:t>
      </w:r>
      <w:r w:rsidRPr="48D2046A" w:rsidR="6ABEC493">
        <w:rPr>
          <w:rFonts w:ascii="Times New Roman" w:hAnsi="Times New Roman" w:eastAsia="Times New Roman" w:cs="Times New Roman"/>
          <w:color w:val="auto"/>
          <w:sz w:val="24"/>
          <w:szCs w:val="24"/>
        </w:rPr>
        <w:t xml:space="preserve">can be tricky, so double checking that the wires are </w:t>
      </w:r>
      <w:r w:rsidRPr="48D2046A" w:rsidR="002BBB99">
        <w:rPr>
          <w:rFonts w:ascii="Times New Roman" w:hAnsi="Times New Roman" w:eastAsia="Times New Roman" w:cs="Times New Roman"/>
          <w:color w:val="auto"/>
          <w:sz w:val="24"/>
          <w:szCs w:val="24"/>
        </w:rPr>
        <w:t xml:space="preserve">connected would be another good step. </w:t>
      </w:r>
      <w:r w:rsidRPr="48D2046A" w:rsidR="42F94883">
        <w:rPr>
          <w:rFonts w:ascii="Times New Roman" w:hAnsi="Times New Roman" w:eastAsia="Times New Roman" w:cs="Times New Roman"/>
          <w:color w:val="auto"/>
          <w:sz w:val="24"/>
          <w:szCs w:val="24"/>
        </w:rPr>
        <w:t xml:space="preserve">Asking for help from professors like Hooker could be helpful if you have looked at </w:t>
      </w:r>
      <w:r w:rsidRPr="48D2046A" w:rsidR="42F94883">
        <w:rPr>
          <w:rFonts w:ascii="Times New Roman" w:hAnsi="Times New Roman" w:eastAsia="Times New Roman" w:cs="Times New Roman"/>
          <w:color w:val="auto"/>
          <w:sz w:val="24"/>
          <w:szCs w:val="24"/>
        </w:rPr>
        <w:t xml:space="preserve">other options. </w:t>
      </w:r>
      <w:r w:rsidRPr="48D2046A" w:rsidR="002BBB99">
        <w:rPr>
          <w:rFonts w:ascii="Times New Roman" w:hAnsi="Times New Roman" w:eastAsia="Times New Roman" w:cs="Times New Roman"/>
          <w:color w:val="auto"/>
          <w:sz w:val="24"/>
          <w:szCs w:val="24"/>
        </w:rPr>
        <w:t>For the s</w:t>
      </w:r>
      <w:r w:rsidRPr="48D2046A" w:rsidR="002BBB99">
        <w:rPr>
          <w:rFonts w:ascii="Times New Roman" w:hAnsi="Times New Roman" w:eastAsia="Times New Roman" w:cs="Times New Roman"/>
          <w:color w:val="auto"/>
          <w:sz w:val="24"/>
          <w:szCs w:val="24"/>
        </w:rPr>
        <w:t>oft</w:t>
      </w:r>
      <w:r w:rsidRPr="48D2046A" w:rsidR="002BBB99">
        <w:rPr>
          <w:rFonts w:ascii="Times New Roman" w:hAnsi="Times New Roman" w:eastAsia="Times New Roman" w:cs="Times New Roman"/>
          <w:color w:val="auto"/>
          <w:sz w:val="24"/>
          <w:szCs w:val="24"/>
        </w:rPr>
        <w:t>w</w:t>
      </w:r>
      <w:r w:rsidRPr="48D2046A" w:rsidR="002BBB99">
        <w:rPr>
          <w:rFonts w:ascii="Times New Roman" w:hAnsi="Times New Roman" w:eastAsia="Times New Roman" w:cs="Times New Roman"/>
          <w:color w:val="auto"/>
          <w:sz w:val="24"/>
          <w:szCs w:val="24"/>
        </w:rPr>
        <w:t>a</w:t>
      </w:r>
      <w:r w:rsidRPr="48D2046A" w:rsidR="002BBB99">
        <w:rPr>
          <w:rFonts w:ascii="Times New Roman" w:hAnsi="Times New Roman" w:eastAsia="Times New Roman" w:cs="Times New Roman"/>
          <w:color w:val="auto"/>
          <w:sz w:val="24"/>
          <w:szCs w:val="24"/>
        </w:rPr>
        <w:t>re</w:t>
      </w:r>
      <w:r w:rsidRPr="48D2046A" w:rsidR="002BBB99">
        <w:rPr>
          <w:rFonts w:ascii="Times New Roman" w:hAnsi="Times New Roman" w:eastAsia="Times New Roman" w:cs="Times New Roman"/>
          <w:color w:val="auto"/>
          <w:sz w:val="24"/>
          <w:szCs w:val="24"/>
        </w:rPr>
        <w:t xml:space="preserve"> </w:t>
      </w:r>
      <w:r w:rsidRPr="48D2046A" w:rsidR="002BBB99">
        <w:rPr>
          <w:rFonts w:ascii="Times New Roman" w:hAnsi="Times New Roman" w:eastAsia="Times New Roman" w:cs="Times New Roman"/>
          <w:color w:val="auto"/>
          <w:sz w:val="24"/>
          <w:szCs w:val="24"/>
        </w:rPr>
        <w:t>po</w:t>
      </w:r>
      <w:r w:rsidRPr="48D2046A" w:rsidR="002BBB99">
        <w:rPr>
          <w:rFonts w:ascii="Times New Roman" w:hAnsi="Times New Roman" w:eastAsia="Times New Roman" w:cs="Times New Roman"/>
          <w:color w:val="auto"/>
          <w:sz w:val="24"/>
          <w:szCs w:val="24"/>
        </w:rPr>
        <w:t>r</w:t>
      </w:r>
      <w:r w:rsidRPr="48D2046A" w:rsidR="002BBB99">
        <w:rPr>
          <w:rFonts w:ascii="Times New Roman" w:hAnsi="Times New Roman" w:eastAsia="Times New Roman" w:cs="Times New Roman"/>
          <w:color w:val="auto"/>
          <w:sz w:val="24"/>
          <w:szCs w:val="24"/>
        </w:rPr>
        <w:t>t</w:t>
      </w:r>
      <w:r w:rsidRPr="48D2046A" w:rsidR="002BBB99">
        <w:rPr>
          <w:rFonts w:ascii="Times New Roman" w:hAnsi="Times New Roman" w:eastAsia="Times New Roman" w:cs="Times New Roman"/>
          <w:color w:val="auto"/>
          <w:sz w:val="24"/>
          <w:szCs w:val="24"/>
        </w:rPr>
        <w:t>ion</w:t>
      </w:r>
      <w:r w:rsidRPr="48D2046A" w:rsidR="002BBB99">
        <w:rPr>
          <w:rFonts w:ascii="Times New Roman" w:hAnsi="Times New Roman" w:eastAsia="Times New Roman" w:cs="Times New Roman"/>
          <w:color w:val="auto"/>
          <w:sz w:val="24"/>
          <w:szCs w:val="24"/>
        </w:rPr>
        <w:t>,</w:t>
      </w:r>
      <w:r w:rsidRPr="48D2046A" w:rsidR="1D94A229">
        <w:rPr>
          <w:rFonts w:ascii="Times New Roman" w:hAnsi="Times New Roman" w:eastAsia="Times New Roman" w:cs="Times New Roman"/>
          <w:color w:val="auto"/>
          <w:sz w:val="24"/>
          <w:szCs w:val="24"/>
        </w:rPr>
        <w:t xml:space="preserve"> detailed code with comments is </w:t>
      </w:r>
      <w:r w:rsidRPr="48D2046A" w:rsidR="1D94A229">
        <w:rPr>
          <w:rFonts w:ascii="Times New Roman" w:hAnsi="Times New Roman" w:eastAsia="Times New Roman" w:cs="Times New Roman"/>
          <w:color w:val="auto"/>
          <w:sz w:val="24"/>
          <w:szCs w:val="24"/>
        </w:rPr>
        <w:t>accessible</w:t>
      </w:r>
      <w:r w:rsidRPr="48D2046A" w:rsidR="1D94A229">
        <w:rPr>
          <w:rFonts w:ascii="Times New Roman" w:hAnsi="Times New Roman" w:eastAsia="Times New Roman" w:cs="Times New Roman"/>
          <w:color w:val="auto"/>
          <w:sz w:val="24"/>
          <w:szCs w:val="24"/>
        </w:rPr>
        <w:t>.</w:t>
      </w:r>
      <w:r w:rsidRPr="48D2046A" w:rsidR="002BBB99">
        <w:rPr>
          <w:rFonts w:ascii="Times New Roman" w:hAnsi="Times New Roman" w:eastAsia="Times New Roman" w:cs="Times New Roman"/>
          <w:color w:val="auto"/>
          <w:sz w:val="24"/>
          <w:szCs w:val="24"/>
        </w:rPr>
        <w:t xml:space="preserve"> </w:t>
      </w:r>
      <w:r w:rsidRPr="48D2046A" w:rsidR="55142067">
        <w:rPr>
          <w:rFonts w:ascii="Times New Roman" w:hAnsi="Times New Roman" w:eastAsia="Times New Roman" w:cs="Times New Roman"/>
          <w:color w:val="auto"/>
          <w:sz w:val="24"/>
          <w:szCs w:val="24"/>
        </w:rPr>
        <w:t xml:space="preserve">For code trouble shooting; Arduino Forums on stepper motors </w:t>
      </w:r>
      <w:r w:rsidRPr="48D2046A" w:rsidR="60E01949">
        <w:rPr>
          <w:rFonts w:ascii="Times New Roman" w:hAnsi="Times New Roman" w:eastAsia="Times New Roman" w:cs="Times New Roman"/>
          <w:color w:val="auto"/>
          <w:sz w:val="24"/>
          <w:szCs w:val="24"/>
        </w:rPr>
        <w:t>are</w:t>
      </w:r>
      <w:r w:rsidRPr="48D2046A" w:rsidR="55142067">
        <w:rPr>
          <w:rFonts w:ascii="Times New Roman" w:hAnsi="Times New Roman" w:eastAsia="Times New Roman" w:cs="Times New Roman"/>
          <w:color w:val="auto"/>
          <w:sz w:val="24"/>
          <w:szCs w:val="24"/>
        </w:rPr>
        <w:t xml:space="preserve"> extremely helpful. </w:t>
      </w:r>
      <w:r w:rsidRPr="48D2046A" w:rsidR="55142067">
        <w:rPr>
          <w:rFonts w:ascii="Times New Roman" w:hAnsi="Times New Roman" w:eastAsia="Times New Roman" w:cs="Times New Roman"/>
          <w:color w:val="auto"/>
          <w:sz w:val="24"/>
          <w:szCs w:val="24"/>
        </w:rPr>
        <w:t>Stackexchange</w:t>
      </w:r>
      <w:r w:rsidRPr="48D2046A" w:rsidR="55142067">
        <w:rPr>
          <w:rFonts w:ascii="Times New Roman" w:hAnsi="Times New Roman" w:eastAsia="Times New Roman" w:cs="Times New Roman"/>
          <w:color w:val="auto"/>
          <w:sz w:val="24"/>
          <w:szCs w:val="24"/>
        </w:rPr>
        <w:t xml:space="preserve"> and a plethora of other resources exist for controlling stepper motors using </w:t>
      </w:r>
      <w:r w:rsidRPr="48D2046A" w:rsidR="55142067">
        <w:rPr>
          <w:rFonts w:ascii="Times New Roman" w:hAnsi="Times New Roman" w:eastAsia="Times New Roman" w:cs="Times New Roman"/>
          <w:color w:val="auto"/>
          <w:sz w:val="24"/>
          <w:szCs w:val="24"/>
        </w:rPr>
        <w:t>arduino</w:t>
      </w:r>
      <w:r w:rsidRPr="48D2046A" w:rsidR="55142067">
        <w:rPr>
          <w:rFonts w:ascii="Times New Roman" w:hAnsi="Times New Roman" w:eastAsia="Times New Roman" w:cs="Times New Roman"/>
          <w:color w:val="auto"/>
          <w:sz w:val="24"/>
          <w:szCs w:val="24"/>
        </w:rPr>
        <w:t xml:space="preserve">. </w:t>
      </w:r>
      <w:r w:rsidRPr="48D2046A" w:rsidR="55142067">
        <w:rPr>
          <w:rFonts w:ascii="Times New Roman" w:hAnsi="Times New Roman" w:eastAsia="Times New Roman" w:cs="Times New Roman"/>
          <w:color w:val="auto"/>
          <w:sz w:val="24"/>
          <w:szCs w:val="24"/>
        </w:rPr>
        <w:t>Firgelli</w:t>
      </w:r>
      <w:r w:rsidRPr="48D2046A" w:rsidR="55142067">
        <w:rPr>
          <w:rFonts w:ascii="Times New Roman" w:hAnsi="Times New Roman" w:eastAsia="Times New Roman" w:cs="Times New Roman"/>
          <w:color w:val="auto"/>
          <w:sz w:val="24"/>
          <w:szCs w:val="24"/>
        </w:rPr>
        <w:t xml:space="preserve"> Linear actuator (the brand used in this system) has great </w:t>
      </w:r>
      <w:r w:rsidRPr="48D2046A" w:rsidR="516AEFFE">
        <w:rPr>
          <w:rFonts w:ascii="Times New Roman" w:hAnsi="Times New Roman" w:eastAsia="Times New Roman" w:cs="Times New Roman"/>
          <w:color w:val="auto"/>
          <w:sz w:val="24"/>
          <w:szCs w:val="24"/>
        </w:rPr>
        <w:t xml:space="preserve">resources available for controlling their machines using Arduino. Use all resources available </w:t>
      </w:r>
      <w:r w:rsidRPr="48D2046A" w:rsidR="45A6277A">
        <w:rPr>
          <w:rFonts w:ascii="Times New Roman" w:hAnsi="Times New Roman" w:eastAsia="Times New Roman" w:cs="Times New Roman"/>
          <w:color w:val="auto"/>
          <w:sz w:val="24"/>
          <w:szCs w:val="24"/>
        </w:rPr>
        <w:t>such as professors, professional advisors, and peers. Some people are better at coding than others, do not be afraid to ask for help when it comes to electrical</w:t>
      </w:r>
      <w:r w:rsidRPr="48D2046A" w:rsidR="697FE386">
        <w:rPr>
          <w:rFonts w:ascii="Times New Roman" w:hAnsi="Times New Roman" w:eastAsia="Times New Roman" w:cs="Times New Roman"/>
          <w:color w:val="auto"/>
          <w:sz w:val="24"/>
          <w:szCs w:val="24"/>
        </w:rPr>
        <w:t xml:space="preserve"> and software</w:t>
      </w:r>
      <w:r w:rsidRPr="48D2046A" w:rsidR="45A6277A">
        <w:rPr>
          <w:rFonts w:ascii="Times New Roman" w:hAnsi="Times New Roman" w:eastAsia="Times New Roman" w:cs="Times New Roman"/>
          <w:color w:val="auto"/>
          <w:sz w:val="24"/>
          <w:szCs w:val="24"/>
        </w:rPr>
        <w:t xml:space="preserve"> troubleshooting</w:t>
      </w:r>
      <w:r w:rsidRPr="48D2046A" w:rsidR="4A69CEAE">
        <w:rPr>
          <w:rFonts w:ascii="Times New Roman" w:hAnsi="Times New Roman" w:eastAsia="Times New Roman" w:cs="Times New Roman"/>
          <w:color w:val="auto"/>
          <w:sz w:val="24"/>
          <w:szCs w:val="24"/>
        </w:rPr>
        <w:t>.</w:t>
      </w:r>
    </w:p>
    <w:p w:rsidR="5421259B" w:rsidP="48D2046A" w:rsidRDefault="5421259B" w14:paraId="58C6319A" w14:textId="34C3C45F">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r w:rsidRPr="48D2046A" w:rsidR="5421259B">
        <w:rPr>
          <w:rFonts w:ascii="Times New Roman" w:hAnsi="Times New Roman" w:eastAsia="Times New Roman" w:cs="Times New Roman"/>
          <w:color w:val="0F4761" w:themeColor="accent1" w:themeTint="FF" w:themeShade="BF"/>
          <w:sz w:val="28"/>
          <w:szCs w:val="28"/>
        </w:rPr>
        <w:t>Emulate3D</w:t>
      </w:r>
      <w:r w:rsidRPr="48D2046A" w:rsidR="247467F1">
        <w:rPr>
          <w:rFonts w:ascii="Times New Roman" w:hAnsi="Times New Roman" w:eastAsia="Times New Roman" w:cs="Times New Roman"/>
          <w:color w:val="0F4761" w:themeColor="accent1" w:themeTint="FF" w:themeShade="BF"/>
          <w:sz w:val="28"/>
          <w:szCs w:val="28"/>
        </w:rPr>
        <w:t xml:space="preserve"> – </w:t>
      </w:r>
      <w:r w:rsidRPr="48D2046A" w:rsidR="247467F1">
        <w:rPr>
          <w:rFonts w:ascii="Times New Roman" w:hAnsi="Times New Roman" w:eastAsia="Times New Roman" w:cs="Times New Roman"/>
          <w:color w:val="auto"/>
          <w:sz w:val="24"/>
          <w:szCs w:val="24"/>
        </w:rPr>
        <w:t xml:space="preserve">Some issues are </w:t>
      </w:r>
      <w:r w:rsidRPr="48D2046A" w:rsidR="247467F1">
        <w:rPr>
          <w:rFonts w:ascii="Times New Roman" w:hAnsi="Times New Roman" w:eastAsia="Times New Roman" w:cs="Times New Roman"/>
          <w:color w:val="auto"/>
          <w:sz w:val="24"/>
          <w:szCs w:val="24"/>
        </w:rPr>
        <w:t>liste</w:t>
      </w:r>
      <w:r w:rsidRPr="48D2046A" w:rsidR="247467F1">
        <w:rPr>
          <w:rFonts w:ascii="Times New Roman" w:hAnsi="Times New Roman" w:eastAsia="Times New Roman" w:cs="Times New Roman"/>
          <w:color w:val="auto"/>
          <w:sz w:val="24"/>
          <w:szCs w:val="24"/>
        </w:rPr>
        <w:t xml:space="preserve">d in the Emulate3D section, but to clarify, refer to the training videos/solutions </w:t>
      </w:r>
      <w:r w:rsidRPr="48D2046A" w:rsidR="488F8A4C">
        <w:rPr>
          <w:rFonts w:ascii="Times New Roman" w:hAnsi="Times New Roman" w:eastAsia="Times New Roman" w:cs="Times New Roman"/>
          <w:color w:val="auto"/>
          <w:sz w:val="24"/>
          <w:szCs w:val="24"/>
        </w:rPr>
        <w:t>if any issues with emulate whether general or specific. The sponsors are helpful, but remember they have full-time jobs</w:t>
      </w:r>
      <w:r w:rsidRPr="48D2046A" w:rsidR="3B37082C">
        <w:rPr>
          <w:rFonts w:ascii="Times New Roman" w:hAnsi="Times New Roman" w:eastAsia="Times New Roman" w:cs="Times New Roman"/>
          <w:color w:val="auto"/>
          <w:sz w:val="24"/>
          <w:szCs w:val="24"/>
        </w:rPr>
        <w:t xml:space="preserve">. There are some videos on YouTube that could help, but the best resources are the training videos/solutions and from the web store directly. </w:t>
      </w:r>
      <w:r w:rsidRPr="48D2046A" w:rsidR="1D317748">
        <w:rPr>
          <w:rFonts w:ascii="Times New Roman" w:hAnsi="Times New Roman" w:eastAsia="Times New Roman" w:cs="Times New Roman"/>
          <w:color w:val="auto"/>
          <w:sz w:val="24"/>
          <w:szCs w:val="24"/>
        </w:rPr>
        <w:t xml:space="preserve">Rockwell may give you access to 24/7 tech </w:t>
      </w:r>
      <w:r w:rsidRPr="48D2046A" w:rsidR="4C5C7A92">
        <w:rPr>
          <w:rFonts w:ascii="Times New Roman" w:hAnsi="Times New Roman" w:eastAsia="Times New Roman" w:cs="Times New Roman"/>
          <w:color w:val="auto"/>
          <w:sz w:val="24"/>
          <w:szCs w:val="24"/>
        </w:rPr>
        <w:t>support,</w:t>
      </w:r>
      <w:r w:rsidRPr="48D2046A" w:rsidR="1D317748">
        <w:rPr>
          <w:rFonts w:ascii="Times New Roman" w:hAnsi="Times New Roman" w:eastAsia="Times New Roman" w:cs="Times New Roman"/>
          <w:color w:val="auto"/>
          <w:sz w:val="24"/>
          <w:szCs w:val="24"/>
        </w:rPr>
        <w:t xml:space="preserve"> which could help when </w:t>
      </w:r>
      <w:r w:rsidRPr="48D2046A" w:rsidR="6A588AF8">
        <w:rPr>
          <w:rFonts w:ascii="Times New Roman" w:hAnsi="Times New Roman" w:eastAsia="Times New Roman" w:cs="Times New Roman"/>
          <w:color w:val="auto"/>
          <w:sz w:val="24"/>
          <w:szCs w:val="24"/>
        </w:rPr>
        <w:t>other options have been explored.</w:t>
      </w:r>
    </w:p>
    <w:p w:rsidR="48D2046A" w:rsidP="48D2046A" w:rsidRDefault="48D2046A" w14:paraId="130E6816" w14:textId="7A6B75AD">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p>
    <w:p w:rsidR="48D2046A" w:rsidP="48D2046A" w:rsidRDefault="48D2046A" w14:paraId="4AF88018" w14:textId="3A9E3EB9">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p>
    <w:p w:rsidR="48D2046A" w:rsidP="48D2046A" w:rsidRDefault="48D2046A" w14:paraId="5D57AA85" w14:textId="48F0F676">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p>
    <w:p w:rsidR="48D2046A" w:rsidP="48D2046A" w:rsidRDefault="48D2046A" w14:paraId="2205AAF2" w14:textId="75BDFCD5">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p>
    <w:p w:rsidR="48D2046A" w:rsidP="48D2046A" w:rsidRDefault="48D2046A" w14:paraId="1E30A114" w14:textId="602D4D0E">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p>
    <w:p w:rsidR="48D2046A" w:rsidP="48D2046A" w:rsidRDefault="48D2046A" w14:paraId="6E468E8F" w14:textId="3C051D54">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p>
    <w:p w:rsidR="48D2046A" w:rsidP="48D2046A" w:rsidRDefault="48D2046A" w14:paraId="46CC2AAC" w14:textId="386E9B3E">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p>
    <w:p w:rsidR="6073E4AF" w:rsidP="48D2046A" w:rsidRDefault="6073E4AF" w14:paraId="3D16FE47" w14:textId="4EAE350C">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auto"/>
          <w:sz w:val="24"/>
          <w:szCs w:val="24"/>
        </w:rPr>
      </w:pPr>
      <w:r w:rsidRPr="48D2046A" w:rsidR="6073E4AF">
        <w:rPr>
          <w:rFonts w:ascii="Times New Roman" w:hAnsi="Times New Roman" w:eastAsia="Times New Roman" w:cs="Times New Roman"/>
          <w:color w:val="auto"/>
          <w:sz w:val="24"/>
          <w:szCs w:val="24"/>
        </w:rPr>
        <w:t>Code</w:t>
      </w:r>
      <w:r w:rsidRPr="48D2046A" w:rsidR="25CEF522">
        <w:rPr>
          <w:rFonts w:ascii="Times New Roman" w:hAnsi="Times New Roman" w:eastAsia="Times New Roman" w:cs="Times New Roman"/>
          <w:color w:val="auto"/>
          <w:sz w:val="24"/>
          <w:szCs w:val="24"/>
        </w:rPr>
        <w:t xml:space="preserve"> (stepper motor control)</w:t>
      </w:r>
      <w:r w:rsidRPr="48D2046A" w:rsidR="6073E4AF">
        <w:rPr>
          <w:rFonts w:ascii="Times New Roman" w:hAnsi="Times New Roman" w:eastAsia="Times New Roman" w:cs="Times New Roman"/>
          <w:color w:val="auto"/>
          <w:sz w:val="24"/>
          <w:szCs w:val="24"/>
        </w:rPr>
        <w:t xml:space="preserve">: </w:t>
      </w:r>
    </w:p>
    <w:p w:rsidR="6073E4AF" w:rsidP="48D2046A" w:rsidRDefault="6073E4AF" w14:paraId="197D92C9" w14:textId="389AF79B">
      <w:pPr>
        <w:pStyle w:val="Normal"/>
        <w:bidi w:val="0"/>
        <w:spacing w:before="0" w:beforeAutospacing="off" w:after="160" w:afterAutospacing="off" w:line="279" w:lineRule="auto"/>
        <w:ind w:left="0" w:right="0"/>
        <w:jc w:val="left"/>
        <w:rPr/>
      </w:pPr>
      <w:r w:rsidR="6073E4AF">
        <w:drawing>
          <wp:inline wp14:editId="6A1725DF" wp14:anchorId="28B7059E">
            <wp:extent cx="3578391" cy="2214130"/>
            <wp:effectExtent l="0" t="0" r="0" b="0"/>
            <wp:docPr id="2000528162" name="" title=""/>
            <wp:cNvGraphicFramePr>
              <a:graphicFrameLocks noChangeAspect="1"/>
            </wp:cNvGraphicFramePr>
            <a:graphic>
              <a:graphicData uri="http://schemas.openxmlformats.org/drawingml/2006/picture">
                <pic:pic>
                  <pic:nvPicPr>
                    <pic:cNvPr id="0" name=""/>
                    <pic:cNvPicPr/>
                  </pic:nvPicPr>
                  <pic:blipFill>
                    <a:blip r:embed="R28a0ec5d765f4129">
                      <a:extLst>
                        <a:ext xmlns:a="http://schemas.openxmlformats.org/drawingml/2006/main" uri="{28A0092B-C50C-407E-A947-70E740481C1C}">
                          <a14:useLocalDpi val="0"/>
                        </a:ext>
                      </a:extLst>
                    </a:blip>
                    <a:stretch>
                      <a:fillRect/>
                    </a:stretch>
                  </pic:blipFill>
                  <pic:spPr>
                    <a:xfrm>
                      <a:off x="0" y="0"/>
                      <a:ext cx="3578391" cy="2214130"/>
                    </a:xfrm>
                    <a:prstGeom prst="rect">
                      <a:avLst/>
                    </a:prstGeom>
                  </pic:spPr>
                </pic:pic>
              </a:graphicData>
            </a:graphic>
          </wp:inline>
        </w:drawing>
      </w:r>
    </w:p>
    <w:p w:rsidR="6073E4AF" w:rsidP="48D2046A" w:rsidRDefault="6073E4AF" w14:paraId="2923149D" w14:textId="0D6B5302">
      <w:pPr>
        <w:pStyle w:val="Normal"/>
        <w:bidi w:val="0"/>
        <w:spacing w:before="0" w:beforeAutospacing="off" w:after="160" w:afterAutospacing="off" w:line="279" w:lineRule="auto"/>
        <w:ind w:left="0" w:right="0"/>
        <w:jc w:val="left"/>
        <w:rPr/>
      </w:pPr>
      <w:r w:rsidR="6073E4AF">
        <w:drawing>
          <wp:inline wp14:editId="0B308195" wp14:anchorId="2FC5488B">
            <wp:extent cx="3539012" cy="2573157"/>
            <wp:effectExtent l="0" t="0" r="0" b="0"/>
            <wp:docPr id="362224014" name="" title=""/>
            <wp:cNvGraphicFramePr>
              <a:graphicFrameLocks noChangeAspect="1"/>
            </wp:cNvGraphicFramePr>
            <a:graphic>
              <a:graphicData uri="http://schemas.openxmlformats.org/drawingml/2006/picture">
                <pic:pic>
                  <pic:nvPicPr>
                    <pic:cNvPr id="0" name=""/>
                    <pic:cNvPicPr/>
                  </pic:nvPicPr>
                  <pic:blipFill>
                    <a:blip r:embed="R0cf8b21b5a6d4e25">
                      <a:extLst>
                        <a:ext xmlns:a="http://schemas.openxmlformats.org/drawingml/2006/main" uri="{28A0092B-C50C-407E-A947-70E740481C1C}">
                          <a14:useLocalDpi val="0"/>
                        </a:ext>
                      </a:extLst>
                    </a:blip>
                    <a:stretch>
                      <a:fillRect/>
                    </a:stretch>
                  </pic:blipFill>
                  <pic:spPr>
                    <a:xfrm>
                      <a:off x="0" y="0"/>
                      <a:ext cx="3539012" cy="2573157"/>
                    </a:xfrm>
                    <a:prstGeom prst="rect">
                      <a:avLst/>
                    </a:prstGeom>
                  </pic:spPr>
                </pic:pic>
              </a:graphicData>
            </a:graphic>
          </wp:inline>
        </w:drawing>
      </w:r>
    </w:p>
    <w:p w:rsidR="2FC3376D" w:rsidP="48D2046A" w:rsidRDefault="2FC3376D" w14:paraId="38493062" w14:textId="6C7CE6FB">
      <w:pPr>
        <w:pStyle w:val="Normal"/>
        <w:bidi w:val="0"/>
        <w:spacing w:before="0" w:beforeAutospacing="off" w:after="160" w:afterAutospacing="off" w:line="279" w:lineRule="auto"/>
        <w:ind w:left="0" w:right="0"/>
        <w:jc w:val="left"/>
        <w:rPr/>
      </w:pPr>
      <w:r w:rsidR="2FC3376D">
        <w:drawing>
          <wp:inline wp14:editId="04578FC2" wp14:anchorId="49F78AD3">
            <wp:extent cx="3913909" cy="2266806"/>
            <wp:effectExtent l="0" t="0" r="0" b="0"/>
            <wp:docPr id="1198901746" name="" title="Inserting image..."/>
            <wp:cNvGraphicFramePr>
              <a:graphicFrameLocks noChangeAspect="1"/>
            </wp:cNvGraphicFramePr>
            <a:graphic>
              <a:graphicData uri="http://schemas.openxmlformats.org/drawingml/2006/picture">
                <pic:pic>
                  <pic:nvPicPr>
                    <pic:cNvPr id="0" name=""/>
                    <pic:cNvPicPr/>
                  </pic:nvPicPr>
                  <pic:blipFill>
                    <a:blip r:embed="Rd391cfd1d8d2466b">
                      <a:extLst>
                        <a:ext xmlns:a="http://schemas.openxmlformats.org/drawingml/2006/main" uri="{28A0092B-C50C-407E-A947-70E740481C1C}">
                          <a14:useLocalDpi val="0"/>
                        </a:ext>
                      </a:extLst>
                    </a:blip>
                    <a:stretch>
                      <a:fillRect/>
                    </a:stretch>
                  </pic:blipFill>
                  <pic:spPr>
                    <a:xfrm>
                      <a:off x="0" y="0"/>
                      <a:ext cx="3913909" cy="2266806"/>
                    </a:xfrm>
                    <a:prstGeom prst="rect">
                      <a:avLst/>
                    </a:prstGeom>
                  </pic:spPr>
                </pic:pic>
              </a:graphicData>
            </a:graphic>
          </wp:inline>
        </w:drawing>
      </w:r>
    </w:p>
    <w:p w:rsidR="48D2046A" w:rsidP="48D2046A" w:rsidRDefault="48D2046A" w14:paraId="77A404A9" w14:textId="0B049945">
      <w:pPr>
        <w:pStyle w:val="Normal"/>
        <w:bidi w:val="0"/>
        <w:spacing w:before="0" w:beforeAutospacing="off" w:after="160" w:afterAutospacing="off" w:line="279" w:lineRule="auto"/>
        <w:ind w:left="0" w:right="0"/>
        <w:jc w:val="left"/>
        <w:rPr/>
      </w:pPr>
    </w:p>
    <w:p w:rsidR="2FC3376D" w:rsidP="48D2046A" w:rsidRDefault="2FC3376D" w14:paraId="1F319742" w14:textId="4C709270">
      <w:pPr>
        <w:pStyle w:val="Normal"/>
        <w:bidi w:val="0"/>
        <w:spacing w:before="0" w:beforeAutospacing="off" w:after="160" w:afterAutospacing="off" w:line="279" w:lineRule="auto"/>
        <w:ind w:left="0" w:right="0"/>
        <w:jc w:val="left"/>
        <w:rPr/>
      </w:pPr>
      <w:r w:rsidR="2FC3376D">
        <w:drawing>
          <wp:inline wp14:editId="5201347B" wp14:anchorId="3D26769E">
            <wp:extent cx="4572000" cy="2495550"/>
            <wp:effectExtent l="0" t="0" r="0" b="0"/>
            <wp:docPr id="917200369" name="" title=""/>
            <wp:cNvGraphicFramePr>
              <a:graphicFrameLocks noChangeAspect="1"/>
            </wp:cNvGraphicFramePr>
            <a:graphic>
              <a:graphicData uri="http://schemas.openxmlformats.org/drawingml/2006/picture">
                <pic:pic>
                  <pic:nvPicPr>
                    <pic:cNvPr id="0" name=""/>
                    <pic:cNvPicPr/>
                  </pic:nvPicPr>
                  <pic:blipFill>
                    <a:blip r:embed="R77b91d8459b34707">
                      <a:extLst>
                        <a:ext xmlns:a="http://schemas.openxmlformats.org/drawingml/2006/main" uri="{28A0092B-C50C-407E-A947-70E740481C1C}">
                          <a14:useLocalDpi val="0"/>
                        </a:ext>
                      </a:extLst>
                    </a:blip>
                    <a:stretch>
                      <a:fillRect/>
                    </a:stretch>
                  </pic:blipFill>
                  <pic:spPr>
                    <a:xfrm>
                      <a:off x="0" y="0"/>
                      <a:ext cx="4572000" cy="2495550"/>
                    </a:xfrm>
                    <a:prstGeom prst="rect">
                      <a:avLst/>
                    </a:prstGeom>
                  </pic:spPr>
                </pic:pic>
              </a:graphicData>
            </a:graphic>
          </wp:inline>
        </w:drawing>
      </w:r>
    </w:p>
    <w:p w:rsidR="2FC3376D" w:rsidP="48D2046A" w:rsidRDefault="2FC3376D" w14:paraId="07B9F2E9" w14:textId="3B8946CF">
      <w:pPr>
        <w:pStyle w:val="Normal"/>
        <w:bidi w:val="0"/>
        <w:spacing w:before="0" w:beforeAutospacing="off" w:after="160" w:afterAutospacing="off" w:line="279" w:lineRule="auto"/>
        <w:ind w:left="0" w:right="0"/>
        <w:jc w:val="left"/>
        <w:rPr/>
      </w:pPr>
      <w:r w:rsidR="2FC3376D">
        <w:drawing>
          <wp:inline wp14:editId="33C65D41" wp14:anchorId="6B253458">
            <wp:extent cx="4572000" cy="2638425"/>
            <wp:effectExtent l="0" t="0" r="0" b="0"/>
            <wp:docPr id="2018126401" name="" title=""/>
            <wp:cNvGraphicFramePr>
              <a:graphicFrameLocks noChangeAspect="1"/>
            </wp:cNvGraphicFramePr>
            <a:graphic>
              <a:graphicData uri="http://schemas.openxmlformats.org/drawingml/2006/picture">
                <pic:pic>
                  <pic:nvPicPr>
                    <pic:cNvPr id="0" name=""/>
                    <pic:cNvPicPr/>
                  </pic:nvPicPr>
                  <pic:blipFill>
                    <a:blip r:embed="R9d7522424e2549fd">
                      <a:extLst>
                        <a:ext xmlns:a="http://schemas.openxmlformats.org/drawingml/2006/main" uri="{28A0092B-C50C-407E-A947-70E740481C1C}">
                          <a14:useLocalDpi val="0"/>
                        </a:ext>
                      </a:extLst>
                    </a:blip>
                    <a:stretch>
                      <a:fillRect/>
                    </a:stretch>
                  </pic:blipFill>
                  <pic:spPr>
                    <a:xfrm>
                      <a:off x="0" y="0"/>
                      <a:ext cx="4572000" cy="2638425"/>
                    </a:xfrm>
                    <a:prstGeom prst="rect">
                      <a:avLst/>
                    </a:prstGeom>
                  </pic:spPr>
                </pic:pic>
              </a:graphicData>
            </a:graphic>
          </wp:inline>
        </w:drawing>
      </w:r>
    </w:p>
    <w:p w:rsidR="79C4EDC2" w:rsidP="48D2046A" w:rsidRDefault="79C4EDC2" w14:paraId="1BA2BA39" w14:textId="52D22097">
      <w:pPr>
        <w:pStyle w:val="Normal"/>
        <w:bidi w:val="0"/>
        <w:spacing w:before="0" w:beforeAutospacing="off" w:after="160" w:afterAutospacing="off" w:line="279" w:lineRule="auto"/>
        <w:ind w:left="0" w:right="0"/>
        <w:jc w:val="left"/>
        <w:rPr/>
      </w:pPr>
      <w:r w:rsidR="79C4EDC2">
        <w:drawing>
          <wp:inline wp14:editId="6A12B3FB" wp14:anchorId="258DDAC8">
            <wp:extent cx="2623704" cy="502877"/>
            <wp:effectExtent l="0" t="0" r="0" b="0"/>
            <wp:docPr id="1118605510" name="" title=""/>
            <wp:cNvGraphicFramePr>
              <a:graphicFrameLocks noChangeAspect="1"/>
            </wp:cNvGraphicFramePr>
            <a:graphic>
              <a:graphicData uri="http://schemas.openxmlformats.org/drawingml/2006/picture">
                <pic:pic>
                  <pic:nvPicPr>
                    <pic:cNvPr id="0" name=""/>
                    <pic:cNvPicPr/>
                  </pic:nvPicPr>
                  <pic:blipFill>
                    <a:blip r:embed="R50b4f960ca8b46c3">
                      <a:extLst>
                        <a:ext xmlns:a="http://schemas.openxmlformats.org/drawingml/2006/main" uri="{28A0092B-C50C-407E-A947-70E740481C1C}">
                          <a14:useLocalDpi val="0"/>
                        </a:ext>
                      </a:extLst>
                    </a:blip>
                    <a:stretch>
                      <a:fillRect/>
                    </a:stretch>
                  </pic:blipFill>
                  <pic:spPr>
                    <a:xfrm>
                      <a:off x="0" y="0"/>
                      <a:ext cx="2623704" cy="502877"/>
                    </a:xfrm>
                    <a:prstGeom prst="rect">
                      <a:avLst/>
                    </a:prstGeom>
                  </pic:spPr>
                </pic:pic>
              </a:graphicData>
            </a:graphic>
          </wp:inline>
        </w:drawing>
      </w:r>
    </w:p>
    <w:p w:rsidR="48D2046A" w:rsidP="48D2046A" w:rsidRDefault="48D2046A" w14:paraId="75E2987F" w14:textId="742B3E91">
      <w:pPr>
        <w:pStyle w:val="Normal"/>
        <w:bidi w:val="0"/>
        <w:spacing w:before="0" w:beforeAutospacing="off" w:after="160" w:afterAutospacing="off" w:line="279" w:lineRule="auto"/>
        <w:ind w:left="0" w:right="0"/>
        <w:jc w:val="left"/>
        <w:rPr/>
      </w:pPr>
    </w:p>
    <w:p w:rsidR="48D2046A" w:rsidP="48D2046A" w:rsidRDefault="48D2046A" w14:paraId="297E1524" w14:textId="530C40CA">
      <w:pPr>
        <w:pStyle w:val="Normal"/>
        <w:bidi w:val="0"/>
        <w:spacing w:before="0" w:beforeAutospacing="off" w:after="160" w:afterAutospacing="off" w:line="279" w:lineRule="auto"/>
        <w:ind w:left="0" w:right="0"/>
        <w:jc w:val="left"/>
        <w:rPr/>
      </w:pPr>
    </w:p>
    <w:p w:rsidR="48D2046A" w:rsidP="48D2046A" w:rsidRDefault="48D2046A" w14:paraId="53DCC8B9" w14:textId="711492DC">
      <w:pPr>
        <w:pStyle w:val="Normal"/>
        <w:bidi w:val="0"/>
        <w:spacing w:before="0" w:beforeAutospacing="off" w:after="160" w:afterAutospacing="off" w:line="279" w:lineRule="auto"/>
        <w:ind w:left="0" w:right="0"/>
        <w:jc w:val="left"/>
        <w:rPr/>
      </w:pPr>
    </w:p>
    <w:p w:rsidR="48D2046A" w:rsidP="48D2046A" w:rsidRDefault="48D2046A" w14:paraId="44BDF766" w14:textId="35092140">
      <w:pPr>
        <w:pStyle w:val="Normal"/>
        <w:bidi w:val="0"/>
        <w:spacing w:before="0" w:beforeAutospacing="off" w:after="160" w:afterAutospacing="off" w:line="279" w:lineRule="auto"/>
        <w:ind w:left="0" w:right="0"/>
        <w:jc w:val="left"/>
        <w:rPr/>
      </w:pPr>
    </w:p>
    <w:p w:rsidR="48D2046A" w:rsidP="48D2046A" w:rsidRDefault="48D2046A" w14:paraId="44D31DF0" w14:textId="4E541BEE">
      <w:pPr>
        <w:pStyle w:val="Normal"/>
        <w:bidi w:val="0"/>
        <w:spacing w:before="0" w:beforeAutospacing="off" w:after="160" w:afterAutospacing="off" w:line="279" w:lineRule="auto"/>
        <w:ind w:left="0" w:right="0"/>
        <w:jc w:val="left"/>
        <w:rPr/>
      </w:pPr>
    </w:p>
    <w:p w:rsidR="48D2046A" w:rsidP="48D2046A" w:rsidRDefault="48D2046A" w14:paraId="4F086B9F" w14:textId="59E464E1">
      <w:pPr>
        <w:pStyle w:val="Normal"/>
        <w:bidi w:val="0"/>
        <w:spacing w:before="0" w:beforeAutospacing="off" w:after="160" w:afterAutospacing="off" w:line="279" w:lineRule="auto"/>
        <w:ind w:left="0" w:right="0"/>
        <w:jc w:val="left"/>
        <w:rPr/>
      </w:pPr>
    </w:p>
    <w:p w:rsidR="79C4EDC2" w:rsidP="48D2046A" w:rsidRDefault="79C4EDC2" w14:paraId="1E3AB56B" w14:textId="1062D283">
      <w:pPr>
        <w:pStyle w:val="Normal"/>
        <w:bidi w:val="0"/>
        <w:spacing w:before="0" w:beforeAutospacing="off" w:after="160" w:afterAutospacing="off" w:line="279" w:lineRule="auto"/>
        <w:ind w:left="0" w:right="0"/>
        <w:jc w:val="left"/>
        <w:rPr/>
      </w:pPr>
      <w:r w:rsidR="79C4EDC2">
        <w:rPr/>
        <w:t>Code (Linear Actuator):</w:t>
      </w:r>
    </w:p>
    <w:p w:rsidR="79C4EDC2" w:rsidP="48D2046A" w:rsidRDefault="79C4EDC2" w14:paraId="70FE1B07" w14:textId="11E358B1">
      <w:pPr>
        <w:pStyle w:val="Normal"/>
        <w:bidi w:val="0"/>
        <w:spacing w:before="0" w:beforeAutospacing="off" w:after="160" w:afterAutospacing="off" w:line="279" w:lineRule="auto"/>
        <w:ind w:left="0" w:right="0"/>
        <w:jc w:val="left"/>
        <w:rPr/>
      </w:pPr>
      <w:r w:rsidR="79C4EDC2">
        <w:drawing>
          <wp:inline wp14:editId="28AF01EF" wp14:anchorId="59D35B9D">
            <wp:extent cx="3610841" cy="3069215"/>
            <wp:effectExtent l="0" t="0" r="0" b="0"/>
            <wp:docPr id="1825402480" name="" title=""/>
            <wp:cNvGraphicFramePr>
              <a:graphicFrameLocks noChangeAspect="1"/>
            </wp:cNvGraphicFramePr>
            <a:graphic>
              <a:graphicData uri="http://schemas.openxmlformats.org/drawingml/2006/picture">
                <pic:pic>
                  <pic:nvPicPr>
                    <pic:cNvPr id="0" name=""/>
                    <pic:cNvPicPr/>
                  </pic:nvPicPr>
                  <pic:blipFill>
                    <a:blip r:embed="R5bbe378b0e194f2f">
                      <a:extLst>
                        <a:ext xmlns:a="http://schemas.openxmlformats.org/drawingml/2006/main" uri="{28A0092B-C50C-407E-A947-70E740481C1C}">
                          <a14:useLocalDpi val="0"/>
                        </a:ext>
                      </a:extLst>
                    </a:blip>
                    <a:stretch>
                      <a:fillRect/>
                    </a:stretch>
                  </pic:blipFill>
                  <pic:spPr>
                    <a:xfrm>
                      <a:off x="0" y="0"/>
                      <a:ext cx="3610841" cy="3069215"/>
                    </a:xfrm>
                    <a:prstGeom prst="rect">
                      <a:avLst/>
                    </a:prstGeom>
                  </pic:spPr>
                </pic:pic>
              </a:graphicData>
            </a:graphic>
          </wp:inline>
        </w:drawing>
      </w:r>
    </w:p>
    <w:p w:rsidR="79C4EDC2" w:rsidP="48D2046A" w:rsidRDefault="79C4EDC2" w14:paraId="353288CE" w14:textId="5559ACFF">
      <w:pPr>
        <w:pStyle w:val="Normal"/>
        <w:bidi w:val="0"/>
        <w:spacing w:before="0" w:beforeAutospacing="off" w:after="160" w:afterAutospacing="off" w:line="279" w:lineRule="auto"/>
        <w:ind w:left="0" w:right="0"/>
        <w:jc w:val="left"/>
        <w:rPr/>
      </w:pPr>
      <w:r w:rsidR="79C4EDC2">
        <w:drawing>
          <wp:inline wp14:editId="625B8FD5" wp14:anchorId="15F24A30">
            <wp:extent cx="3593773" cy="2590511"/>
            <wp:effectExtent l="0" t="0" r="0" b="0"/>
            <wp:docPr id="1525330659" name="" title=""/>
            <wp:cNvGraphicFramePr>
              <a:graphicFrameLocks noChangeAspect="1"/>
            </wp:cNvGraphicFramePr>
            <a:graphic>
              <a:graphicData uri="http://schemas.openxmlformats.org/drawingml/2006/picture">
                <pic:pic>
                  <pic:nvPicPr>
                    <pic:cNvPr id="0" name=""/>
                    <pic:cNvPicPr/>
                  </pic:nvPicPr>
                  <pic:blipFill>
                    <a:blip r:embed="Re96262bac9d248be">
                      <a:extLst>
                        <a:ext xmlns:a="http://schemas.openxmlformats.org/drawingml/2006/main" uri="{28A0092B-C50C-407E-A947-70E740481C1C}">
                          <a14:useLocalDpi val="0"/>
                        </a:ext>
                      </a:extLst>
                    </a:blip>
                    <a:stretch>
                      <a:fillRect/>
                    </a:stretch>
                  </pic:blipFill>
                  <pic:spPr>
                    <a:xfrm>
                      <a:off x="0" y="0"/>
                      <a:ext cx="3593773" cy="2590511"/>
                    </a:xfrm>
                    <a:prstGeom prst="rect">
                      <a:avLst/>
                    </a:prstGeom>
                  </pic:spPr>
                </pic:pic>
              </a:graphicData>
            </a:graphic>
          </wp:inline>
        </w:drawing>
      </w:r>
    </w:p>
    <w:p w:rsidR="79C4EDC2" w:rsidP="48D2046A" w:rsidRDefault="79C4EDC2" w14:paraId="32A5245F" w14:textId="63DFA0E5">
      <w:pPr>
        <w:pStyle w:val="Normal"/>
        <w:bidi w:val="0"/>
        <w:spacing w:before="0" w:beforeAutospacing="off" w:after="160" w:afterAutospacing="off" w:line="279" w:lineRule="auto"/>
        <w:ind w:left="0" w:right="0"/>
        <w:jc w:val="left"/>
        <w:rPr/>
      </w:pPr>
      <w:r w:rsidR="79C4EDC2">
        <w:drawing>
          <wp:inline wp14:editId="6356DA89" wp14:anchorId="2C0270A6">
            <wp:extent cx="893618" cy="395612"/>
            <wp:effectExtent l="0" t="0" r="0" b="0"/>
            <wp:docPr id="567770034" name="" title=""/>
            <wp:cNvGraphicFramePr>
              <a:graphicFrameLocks noChangeAspect="1"/>
            </wp:cNvGraphicFramePr>
            <a:graphic>
              <a:graphicData uri="http://schemas.openxmlformats.org/drawingml/2006/picture">
                <pic:pic>
                  <pic:nvPicPr>
                    <pic:cNvPr id="0" name=""/>
                    <pic:cNvPicPr/>
                  </pic:nvPicPr>
                  <pic:blipFill>
                    <a:blip r:embed="R92e8e5473a474de0">
                      <a:extLst>
                        <a:ext xmlns:a="http://schemas.openxmlformats.org/drawingml/2006/main" uri="{28A0092B-C50C-407E-A947-70E740481C1C}">
                          <a14:useLocalDpi val="0"/>
                        </a:ext>
                      </a:extLst>
                    </a:blip>
                    <a:stretch>
                      <a:fillRect/>
                    </a:stretch>
                  </pic:blipFill>
                  <pic:spPr>
                    <a:xfrm>
                      <a:off x="0" y="0"/>
                      <a:ext cx="893618" cy="395612"/>
                    </a:xfrm>
                    <a:prstGeom prst="rect">
                      <a:avLst/>
                    </a:prstGeom>
                  </pic:spPr>
                </pic:pic>
              </a:graphicData>
            </a:graphic>
          </wp:inline>
        </w:drawing>
      </w:r>
    </w:p>
    <w:p w:rsidR="48D2046A" w:rsidP="48D2046A" w:rsidRDefault="48D2046A" w14:paraId="1B37ECE4" w14:textId="77598583">
      <w:pPr>
        <w:pStyle w:val="Normal"/>
        <w:bidi w:val="0"/>
        <w:spacing w:before="0" w:beforeAutospacing="off" w:after="160" w:afterAutospacing="off" w:line="279" w:lineRule="auto"/>
        <w:ind w:left="0" w:right="0"/>
        <w:jc w:val="left"/>
        <w:rPr/>
      </w:pPr>
    </w:p>
    <w:p w:rsidR="48D2046A" w:rsidP="48D2046A" w:rsidRDefault="48D2046A" w14:paraId="49EC0F47" w14:textId="15E58C90">
      <w:pPr>
        <w:pStyle w:val="Normal"/>
        <w:bidi w:val="0"/>
        <w:spacing w:before="0" w:beforeAutospacing="off" w:after="160" w:afterAutospacing="off" w:line="279" w:lineRule="auto"/>
        <w:ind w:left="0" w:right="0"/>
        <w:jc w:val="left"/>
        <w:rPr/>
      </w:pPr>
    </w:p>
    <w:p w:rsidR="48D2046A" w:rsidP="48D2046A" w:rsidRDefault="48D2046A" w14:paraId="790C8694" w14:textId="77BA1B10">
      <w:pPr>
        <w:pStyle w:val="Normal"/>
        <w:bidi w:val="0"/>
        <w:spacing w:before="0" w:beforeAutospacing="off" w:after="160" w:afterAutospacing="off" w:line="279" w:lineRule="auto"/>
        <w:ind w:left="0" w:right="0"/>
        <w:jc w:val="left"/>
        <w:rPr/>
      </w:pPr>
    </w:p>
    <w:p w:rsidR="48D2046A" w:rsidP="48D2046A" w:rsidRDefault="48D2046A" w14:paraId="22492C70" w14:textId="4B37A7B7">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color w:val="0F4761" w:themeColor="accent1" w:themeTint="FF" w:themeShade="BF"/>
          <w:sz w:val="28"/>
          <w:szCs w:val="28"/>
        </w:rPr>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bookmark int2:bookmarkName="_Int_HhD3RJ03" int2:invalidationBookmarkName="" int2:hashCode="E1+Tt6RJBbZOzq" int2:id="tZOV0I48">
      <int2:state int2:type="AugLoop_Text_Critique" int2:value="Rejected"/>
    </int2:bookmark>
    <int2:bookmark int2:bookmarkName="_Int_FkzTiHiN" int2:invalidationBookmarkName="" int2:hashCode="qB/ssDjoHlMlo5" int2:id="5orgwhKA">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3">
    <w:nsid w:val="54f7ef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29e3b04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6f311eb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53F9CAD"/>
    <w:rsid w:val="002BBB99"/>
    <w:rsid w:val="004D110C"/>
    <w:rsid w:val="0051ECEC"/>
    <w:rsid w:val="005B9F87"/>
    <w:rsid w:val="00D7FD06"/>
    <w:rsid w:val="00E8DBD1"/>
    <w:rsid w:val="0103D78A"/>
    <w:rsid w:val="0117ADA9"/>
    <w:rsid w:val="015100F3"/>
    <w:rsid w:val="015EAA86"/>
    <w:rsid w:val="01B633A3"/>
    <w:rsid w:val="0243BAE7"/>
    <w:rsid w:val="025BD582"/>
    <w:rsid w:val="026B736A"/>
    <w:rsid w:val="0284AC32"/>
    <w:rsid w:val="02D1A015"/>
    <w:rsid w:val="02DC4A51"/>
    <w:rsid w:val="02F4CC69"/>
    <w:rsid w:val="03698898"/>
    <w:rsid w:val="03698898"/>
    <w:rsid w:val="03CBD5C9"/>
    <w:rsid w:val="03CBD5C9"/>
    <w:rsid w:val="040743CB"/>
    <w:rsid w:val="047CA02F"/>
    <w:rsid w:val="04AE3DC1"/>
    <w:rsid w:val="05A3142C"/>
    <w:rsid w:val="06F8D9E2"/>
    <w:rsid w:val="072E162D"/>
    <w:rsid w:val="079D66E1"/>
    <w:rsid w:val="07CB0FE2"/>
    <w:rsid w:val="089367EC"/>
    <w:rsid w:val="08A1E94F"/>
    <w:rsid w:val="08C45578"/>
    <w:rsid w:val="092C1566"/>
    <w:rsid w:val="098008A0"/>
    <w:rsid w:val="09CBFC17"/>
    <w:rsid w:val="09D8CA1C"/>
    <w:rsid w:val="09D8CA1C"/>
    <w:rsid w:val="09E30407"/>
    <w:rsid w:val="0A0281CD"/>
    <w:rsid w:val="0A0281CD"/>
    <w:rsid w:val="0A50467B"/>
    <w:rsid w:val="0A525A9F"/>
    <w:rsid w:val="0A525A9F"/>
    <w:rsid w:val="0B26412D"/>
    <w:rsid w:val="0B33CA5C"/>
    <w:rsid w:val="0BDB1F29"/>
    <w:rsid w:val="0C8FF552"/>
    <w:rsid w:val="0C9E2E05"/>
    <w:rsid w:val="0CCB20FA"/>
    <w:rsid w:val="0D09D21B"/>
    <w:rsid w:val="0D755A72"/>
    <w:rsid w:val="0E279FEF"/>
    <w:rsid w:val="0E62C4F7"/>
    <w:rsid w:val="0E62C4F7"/>
    <w:rsid w:val="0F1CB2C2"/>
    <w:rsid w:val="0F33E048"/>
    <w:rsid w:val="0F392812"/>
    <w:rsid w:val="0F392812"/>
    <w:rsid w:val="1009184B"/>
    <w:rsid w:val="1065106E"/>
    <w:rsid w:val="1096D627"/>
    <w:rsid w:val="1106ED21"/>
    <w:rsid w:val="1161EEDC"/>
    <w:rsid w:val="116E7C8D"/>
    <w:rsid w:val="118F1AC5"/>
    <w:rsid w:val="122FC582"/>
    <w:rsid w:val="12484E50"/>
    <w:rsid w:val="124A60AD"/>
    <w:rsid w:val="125482DF"/>
    <w:rsid w:val="127CE242"/>
    <w:rsid w:val="12A2BD82"/>
    <w:rsid w:val="12EC365D"/>
    <w:rsid w:val="1353E1B6"/>
    <w:rsid w:val="1360175E"/>
    <w:rsid w:val="144F45EC"/>
    <w:rsid w:val="14B9DD13"/>
    <w:rsid w:val="14C0D403"/>
    <w:rsid w:val="15563488"/>
    <w:rsid w:val="15A99C58"/>
    <w:rsid w:val="15B3D5B8"/>
    <w:rsid w:val="15B3D5B8"/>
    <w:rsid w:val="1641685C"/>
    <w:rsid w:val="164EF715"/>
    <w:rsid w:val="167A5F72"/>
    <w:rsid w:val="1692A39C"/>
    <w:rsid w:val="169A75A8"/>
    <w:rsid w:val="16C251D5"/>
    <w:rsid w:val="171DD1D0"/>
    <w:rsid w:val="17505365"/>
    <w:rsid w:val="17505365"/>
    <w:rsid w:val="177F2468"/>
    <w:rsid w:val="17AB0524"/>
    <w:rsid w:val="1826A1EF"/>
    <w:rsid w:val="18780643"/>
    <w:rsid w:val="18BC0AA9"/>
    <w:rsid w:val="18FAE23E"/>
    <w:rsid w:val="191EFC76"/>
    <w:rsid w:val="19623D81"/>
    <w:rsid w:val="19984DC2"/>
    <w:rsid w:val="1999D45B"/>
    <w:rsid w:val="19FCB994"/>
    <w:rsid w:val="1A6A9FE2"/>
    <w:rsid w:val="1AAB22D5"/>
    <w:rsid w:val="1B18D46E"/>
    <w:rsid w:val="1BE43601"/>
    <w:rsid w:val="1BE43601"/>
    <w:rsid w:val="1BF142F3"/>
    <w:rsid w:val="1BF142F3"/>
    <w:rsid w:val="1C499FC8"/>
    <w:rsid w:val="1C5D0E08"/>
    <w:rsid w:val="1CA7B74B"/>
    <w:rsid w:val="1CB0C713"/>
    <w:rsid w:val="1CD43C1A"/>
    <w:rsid w:val="1CD6E185"/>
    <w:rsid w:val="1D0B1201"/>
    <w:rsid w:val="1D317748"/>
    <w:rsid w:val="1D94A229"/>
    <w:rsid w:val="1DA5E9FD"/>
    <w:rsid w:val="1DD6A914"/>
    <w:rsid w:val="1DEAF579"/>
    <w:rsid w:val="1E04976B"/>
    <w:rsid w:val="1E2811B7"/>
    <w:rsid w:val="1E649922"/>
    <w:rsid w:val="1E908B16"/>
    <w:rsid w:val="1EB82F3F"/>
    <w:rsid w:val="1F55B595"/>
    <w:rsid w:val="1F68182D"/>
    <w:rsid w:val="1F68182D"/>
    <w:rsid w:val="20037E4B"/>
    <w:rsid w:val="20C8866B"/>
    <w:rsid w:val="210EA4B1"/>
    <w:rsid w:val="2167A218"/>
    <w:rsid w:val="222BA502"/>
    <w:rsid w:val="224EC6CA"/>
    <w:rsid w:val="224EC6CA"/>
    <w:rsid w:val="22B6A05C"/>
    <w:rsid w:val="23476AA4"/>
    <w:rsid w:val="23AFC580"/>
    <w:rsid w:val="23DE22A6"/>
    <w:rsid w:val="2427FDA2"/>
    <w:rsid w:val="247467F1"/>
    <w:rsid w:val="24A4FF66"/>
    <w:rsid w:val="24BDC711"/>
    <w:rsid w:val="2555D7B2"/>
    <w:rsid w:val="25816554"/>
    <w:rsid w:val="25A3C99C"/>
    <w:rsid w:val="25CEF522"/>
    <w:rsid w:val="26599772"/>
    <w:rsid w:val="26599772"/>
    <w:rsid w:val="2718612A"/>
    <w:rsid w:val="27CDF284"/>
    <w:rsid w:val="27D41375"/>
    <w:rsid w:val="27D85E69"/>
    <w:rsid w:val="27EE87B1"/>
    <w:rsid w:val="280C4327"/>
    <w:rsid w:val="280E9030"/>
    <w:rsid w:val="280E9030"/>
    <w:rsid w:val="29438B6C"/>
    <w:rsid w:val="29731A11"/>
    <w:rsid w:val="29BC68A2"/>
    <w:rsid w:val="2A615689"/>
    <w:rsid w:val="2A615689"/>
    <w:rsid w:val="2ADF5BCD"/>
    <w:rsid w:val="2B0E7B34"/>
    <w:rsid w:val="2B84743C"/>
    <w:rsid w:val="2B85656A"/>
    <w:rsid w:val="2B85656A"/>
    <w:rsid w:val="2C28720F"/>
    <w:rsid w:val="2C64D08B"/>
    <w:rsid w:val="2C76BC85"/>
    <w:rsid w:val="2C9E9363"/>
    <w:rsid w:val="2CD6B1F5"/>
    <w:rsid w:val="2CE81B77"/>
    <w:rsid w:val="2D2CFDF9"/>
    <w:rsid w:val="2D6F3F9A"/>
    <w:rsid w:val="2DC3AAF8"/>
    <w:rsid w:val="2DC3AAF8"/>
    <w:rsid w:val="2DD2920F"/>
    <w:rsid w:val="2DEEA769"/>
    <w:rsid w:val="2E21224A"/>
    <w:rsid w:val="2EB0A2E1"/>
    <w:rsid w:val="2EC4F3B2"/>
    <w:rsid w:val="2F08D9BE"/>
    <w:rsid w:val="2FC203F6"/>
    <w:rsid w:val="2FC3376D"/>
    <w:rsid w:val="30196195"/>
    <w:rsid w:val="3047F7C2"/>
    <w:rsid w:val="3047F7C2"/>
    <w:rsid w:val="30546340"/>
    <w:rsid w:val="3060C413"/>
    <w:rsid w:val="30668C63"/>
    <w:rsid w:val="30918238"/>
    <w:rsid w:val="30ADCE2C"/>
    <w:rsid w:val="30BA39F8"/>
    <w:rsid w:val="311A0C58"/>
    <w:rsid w:val="31607589"/>
    <w:rsid w:val="324F883A"/>
    <w:rsid w:val="3301923E"/>
    <w:rsid w:val="3306C06D"/>
    <w:rsid w:val="3314D236"/>
    <w:rsid w:val="3341F7A3"/>
    <w:rsid w:val="33A99FAC"/>
    <w:rsid w:val="33A99FAC"/>
    <w:rsid w:val="33C558C1"/>
    <w:rsid w:val="340FBCCC"/>
    <w:rsid w:val="342F9378"/>
    <w:rsid w:val="34316826"/>
    <w:rsid w:val="3465B6D1"/>
    <w:rsid w:val="34843A42"/>
    <w:rsid w:val="3493EEEE"/>
    <w:rsid w:val="34C30C10"/>
    <w:rsid w:val="34DDC804"/>
    <w:rsid w:val="351686C2"/>
    <w:rsid w:val="35173945"/>
    <w:rsid w:val="354A2B49"/>
    <w:rsid w:val="3556C342"/>
    <w:rsid w:val="355E3150"/>
    <w:rsid w:val="3594071A"/>
    <w:rsid w:val="35CB63D9"/>
    <w:rsid w:val="35D2F79D"/>
    <w:rsid w:val="36200AA3"/>
    <w:rsid w:val="36821963"/>
    <w:rsid w:val="36A7816F"/>
    <w:rsid w:val="36B6DD3A"/>
    <w:rsid w:val="3755D93F"/>
    <w:rsid w:val="37CCBC5F"/>
    <w:rsid w:val="37E3B8EA"/>
    <w:rsid w:val="3824B3FA"/>
    <w:rsid w:val="3849BE23"/>
    <w:rsid w:val="385309A7"/>
    <w:rsid w:val="3867D31B"/>
    <w:rsid w:val="3882C16D"/>
    <w:rsid w:val="38C48FBC"/>
    <w:rsid w:val="38F1A9A0"/>
    <w:rsid w:val="392246A7"/>
    <w:rsid w:val="398BA4E6"/>
    <w:rsid w:val="398D5380"/>
    <w:rsid w:val="39F258A4"/>
    <w:rsid w:val="39F9516C"/>
    <w:rsid w:val="3A349A45"/>
    <w:rsid w:val="3AEC7DB5"/>
    <w:rsid w:val="3B37082C"/>
    <w:rsid w:val="3C27A41E"/>
    <w:rsid w:val="3E0FF5C6"/>
    <w:rsid w:val="3E1C35FB"/>
    <w:rsid w:val="3FD7ADEE"/>
    <w:rsid w:val="3FFD54B9"/>
    <w:rsid w:val="4007005F"/>
    <w:rsid w:val="401FEBE0"/>
    <w:rsid w:val="40307DC7"/>
    <w:rsid w:val="408E2199"/>
    <w:rsid w:val="40FD5288"/>
    <w:rsid w:val="417D8E6E"/>
    <w:rsid w:val="4191333F"/>
    <w:rsid w:val="4199D266"/>
    <w:rsid w:val="41BCEB9B"/>
    <w:rsid w:val="42A9E6E1"/>
    <w:rsid w:val="42F94883"/>
    <w:rsid w:val="43562BCA"/>
    <w:rsid w:val="44198DA6"/>
    <w:rsid w:val="44F9A47F"/>
    <w:rsid w:val="458DA1E9"/>
    <w:rsid w:val="45A6277A"/>
    <w:rsid w:val="45B3E9DE"/>
    <w:rsid w:val="45C85F46"/>
    <w:rsid w:val="45DDD198"/>
    <w:rsid w:val="466970CF"/>
    <w:rsid w:val="46BE660B"/>
    <w:rsid w:val="4700FA85"/>
    <w:rsid w:val="47384272"/>
    <w:rsid w:val="47384272"/>
    <w:rsid w:val="475AA6BA"/>
    <w:rsid w:val="47787B5D"/>
    <w:rsid w:val="477D5804"/>
    <w:rsid w:val="47E524A6"/>
    <w:rsid w:val="483A7D7C"/>
    <w:rsid w:val="4885EBD0"/>
    <w:rsid w:val="488F8A4C"/>
    <w:rsid w:val="48C99041"/>
    <w:rsid w:val="48D2046A"/>
    <w:rsid w:val="492C8FDC"/>
    <w:rsid w:val="49A61ECE"/>
    <w:rsid w:val="49CD6992"/>
    <w:rsid w:val="49F81B47"/>
    <w:rsid w:val="49FB905D"/>
    <w:rsid w:val="4A69CEAE"/>
    <w:rsid w:val="4AA1F787"/>
    <w:rsid w:val="4AB93041"/>
    <w:rsid w:val="4B400760"/>
    <w:rsid w:val="4B664D37"/>
    <w:rsid w:val="4BF07CCF"/>
    <w:rsid w:val="4C42E754"/>
    <w:rsid w:val="4C5C7A92"/>
    <w:rsid w:val="4C6A0DCE"/>
    <w:rsid w:val="4C6A0DCE"/>
    <w:rsid w:val="4D07D151"/>
    <w:rsid w:val="4D318ADB"/>
    <w:rsid w:val="4D328306"/>
    <w:rsid w:val="4D3C4288"/>
    <w:rsid w:val="4D709E79"/>
    <w:rsid w:val="4D8E5B99"/>
    <w:rsid w:val="4D945508"/>
    <w:rsid w:val="4E5DE42D"/>
    <w:rsid w:val="4EFF5987"/>
    <w:rsid w:val="4F27A316"/>
    <w:rsid w:val="4F5AACB6"/>
    <w:rsid w:val="4F687B26"/>
    <w:rsid w:val="4FD299E5"/>
    <w:rsid w:val="5041778D"/>
    <w:rsid w:val="50500340"/>
    <w:rsid w:val="50597B92"/>
    <w:rsid w:val="5070C4D4"/>
    <w:rsid w:val="507EFDEE"/>
    <w:rsid w:val="50B06E01"/>
    <w:rsid w:val="50B7AB49"/>
    <w:rsid w:val="50F4F6F6"/>
    <w:rsid w:val="5112FF73"/>
    <w:rsid w:val="51467FEF"/>
    <w:rsid w:val="5156C772"/>
    <w:rsid w:val="516AEFFE"/>
    <w:rsid w:val="51741BB7"/>
    <w:rsid w:val="51C1E5E0"/>
    <w:rsid w:val="51DD47EE"/>
    <w:rsid w:val="5244951D"/>
    <w:rsid w:val="526DA6FA"/>
    <w:rsid w:val="52B2A1D6"/>
    <w:rsid w:val="52C2AD0E"/>
    <w:rsid w:val="52F6A330"/>
    <w:rsid w:val="5306AE2E"/>
    <w:rsid w:val="53342BF8"/>
    <w:rsid w:val="5337701F"/>
    <w:rsid w:val="53ECB252"/>
    <w:rsid w:val="5421259B"/>
    <w:rsid w:val="54601287"/>
    <w:rsid w:val="5487E148"/>
    <w:rsid w:val="54F51206"/>
    <w:rsid w:val="55142067"/>
    <w:rsid w:val="5548C9DD"/>
    <w:rsid w:val="558B1C6C"/>
    <w:rsid w:val="55A06B30"/>
    <w:rsid w:val="560450A9"/>
    <w:rsid w:val="564C5237"/>
    <w:rsid w:val="566B7979"/>
    <w:rsid w:val="56808504"/>
    <w:rsid w:val="56AE2DFD"/>
    <w:rsid w:val="56D24603"/>
    <w:rsid w:val="56D24603"/>
    <w:rsid w:val="56F01F9F"/>
    <w:rsid w:val="5700E9F1"/>
    <w:rsid w:val="5723D3F8"/>
    <w:rsid w:val="575A64AE"/>
    <w:rsid w:val="577E8AEC"/>
    <w:rsid w:val="57F7B1F2"/>
    <w:rsid w:val="58287C44"/>
    <w:rsid w:val="588882E0"/>
    <w:rsid w:val="58B32BFB"/>
    <w:rsid w:val="592E5FF6"/>
    <w:rsid w:val="59949991"/>
    <w:rsid w:val="59AECB52"/>
    <w:rsid w:val="59F6E586"/>
    <w:rsid w:val="5A0A9299"/>
    <w:rsid w:val="5A11C2F7"/>
    <w:rsid w:val="5A2DE61B"/>
    <w:rsid w:val="5A33EDED"/>
    <w:rsid w:val="5A33EDED"/>
    <w:rsid w:val="5A53152F"/>
    <w:rsid w:val="5A53152F"/>
    <w:rsid w:val="5AA6E07A"/>
    <w:rsid w:val="5B012854"/>
    <w:rsid w:val="5B05CDAE"/>
    <w:rsid w:val="5B1B5E65"/>
    <w:rsid w:val="5B2959A7"/>
    <w:rsid w:val="5B582E26"/>
    <w:rsid w:val="5B5E932B"/>
    <w:rsid w:val="5C024B76"/>
    <w:rsid w:val="5C4ACF2E"/>
    <w:rsid w:val="5C62E946"/>
    <w:rsid w:val="5C6FF891"/>
    <w:rsid w:val="5C8944D5"/>
    <w:rsid w:val="5CA86A47"/>
    <w:rsid w:val="5D7B5E09"/>
    <w:rsid w:val="5D8747C4"/>
    <w:rsid w:val="5DDE813C"/>
    <w:rsid w:val="5E2D00E8"/>
    <w:rsid w:val="5E2D00E8"/>
    <w:rsid w:val="5E40356D"/>
    <w:rsid w:val="5ECA56A9"/>
    <w:rsid w:val="5EE3DFB2"/>
    <w:rsid w:val="5FEE2A37"/>
    <w:rsid w:val="5FFD487A"/>
    <w:rsid w:val="600F2D94"/>
    <w:rsid w:val="601DB5F2"/>
    <w:rsid w:val="6065E4CA"/>
    <w:rsid w:val="6073E4AF"/>
    <w:rsid w:val="60E01949"/>
    <w:rsid w:val="6164D46B"/>
    <w:rsid w:val="61DD107A"/>
    <w:rsid w:val="6214F8AA"/>
    <w:rsid w:val="623EC0A6"/>
    <w:rsid w:val="6262A66D"/>
    <w:rsid w:val="627A577D"/>
    <w:rsid w:val="627A577D"/>
    <w:rsid w:val="62A00744"/>
    <w:rsid w:val="62A00744"/>
    <w:rsid w:val="62DBCCE9"/>
    <w:rsid w:val="62F13B05"/>
    <w:rsid w:val="633816B8"/>
    <w:rsid w:val="63B06CFF"/>
    <w:rsid w:val="63DD6AC7"/>
    <w:rsid w:val="63FE76CE"/>
    <w:rsid w:val="63FE76CE"/>
    <w:rsid w:val="641A8743"/>
    <w:rsid w:val="644659B4"/>
    <w:rsid w:val="644DC2C0"/>
    <w:rsid w:val="6687A2FA"/>
    <w:rsid w:val="66F94898"/>
    <w:rsid w:val="67856382"/>
    <w:rsid w:val="67F02594"/>
    <w:rsid w:val="67F0F634"/>
    <w:rsid w:val="68328A6A"/>
    <w:rsid w:val="68767DF3"/>
    <w:rsid w:val="68767DF3"/>
    <w:rsid w:val="689631F0"/>
    <w:rsid w:val="6907AAD5"/>
    <w:rsid w:val="69337937"/>
    <w:rsid w:val="697FE386"/>
    <w:rsid w:val="69FD74BD"/>
    <w:rsid w:val="6A22ACF2"/>
    <w:rsid w:val="6A22ACF2"/>
    <w:rsid w:val="6A588AF8"/>
    <w:rsid w:val="6AA65B31"/>
    <w:rsid w:val="6ABEC493"/>
    <w:rsid w:val="6AF7F8BD"/>
    <w:rsid w:val="6AFAA525"/>
    <w:rsid w:val="6B0BA62B"/>
    <w:rsid w:val="6B24AC4D"/>
    <w:rsid w:val="6B9FD3D8"/>
    <w:rsid w:val="6BDD2757"/>
    <w:rsid w:val="6BDE2095"/>
    <w:rsid w:val="6BE64BAB"/>
    <w:rsid w:val="6BF06056"/>
    <w:rsid w:val="6C4512B3"/>
    <w:rsid w:val="6CA75451"/>
    <w:rsid w:val="6CAD604C"/>
    <w:rsid w:val="6CC9BBDF"/>
    <w:rsid w:val="6D0447F4"/>
    <w:rsid w:val="6D41BE50"/>
    <w:rsid w:val="6D41BE50"/>
    <w:rsid w:val="6DB43FA1"/>
    <w:rsid w:val="6DB43FA1"/>
    <w:rsid w:val="6DE7B782"/>
    <w:rsid w:val="6DE7B782"/>
    <w:rsid w:val="6E040A23"/>
    <w:rsid w:val="6E72D99A"/>
    <w:rsid w:val="6EB653A6"/>
    <w:rsid w:val="6EB653A6"/>
    <w:rsid w:val="6EF61E15"/>
    <w:rsid w:val="6FEE9291"/>
    <w:rsid w:val="707623B6"/>
    <w:rsid w:val="71447DCB"/>
    <w:rsid w:val="714B26D6"/>
    <w:rsid w:val="714B26D6"/>
    <w:rsid w:val="7193EDD1"/>
    <w:rsid w:val="71FB21CA"/>
    <w:rsid w:val="72D7615D"/>
    <w:rsid w:val="72F25ABA"/>
    <w:rsid w:val="73704A7B"/>
    <w:rsid w:val="739DAD7A"/>
    <w:rsid w:val="73AE8B23"/>
    <w:rsid w:val="73B1FBF3"/>
    <w:rsid w:val="73B1FBF3"/>
    <w:rsid w:val="73BB6BF3"/>
    <w:rsid w:val="73C274AF"/>
    <w:rsid w:val="74149A98"/>
    <w:rsid w:val="74386DB7"/>
    <w:rsid w:val="7459D898"/>
    <w:rsid w:val="747331BE"/>
    <w:rsid w:val="747331BE"/>
    <w:rsid w:val="74C6C936"/>
    <w:rsid w:val="74E4F35E"/>
    <w:rsid w:val="74F841BB"/>
    <w:rsid w:val="7532C28C"/>
    <w:rsid w:val="753F9CAD"/>
    <w:rsid w:val="75F633D1"/>
    <w:rsid w:val="75F633D1"/>
    <w:rsid w:val="760F021F"/>
    <w:rsid w:val="7614C46D"/>
    <w:rsid w:val="762BFCD1"/>
    <w:rsid w:val="76AA81C0"/>
    <w:rsid w:val="76E79A98"/>
    <w:rsid w:val="7734995B"/>
    <w:rsid w:val="77A4D8DC"/>
    <w:rsid w:val="77D9282D"/>
    <w:rsid w:val="77E30EDF"/>
    <w:rsid w:val="7801EA63"/>
    <w:rsid w:val="780C2E2A"/>
    <w:rsid w:val="781C9420"/>
    <w:rsid w:val="781C9420"/>
    <w:rsid w:val="785C4BC2"/>
    <w:rsid w:val="789E9573"/>
    <w:rsid w:val="7927D72D"/>
    <w:rsid w:val="796B8B19"/>
    <w:rsid w:val="797CE614"/>
    <w:rsid w:val="7987F846"/>
    <w:rsid w:val="798AAA3A"/>
    <w:rsid w:val="7997E249"/>
    <w:rsid w:val="79A76592"/>
    <w:rsid w:val="79A76592"/>
    <w:rsid w:val="79C4EDC2"/>
    <w:rsid w:val="7A3A65D4"/>
    <w:rsid w:val="7B075B7A"/>
    <w:rsid w:val="7B075B7A"/>
    <w:rsid w:val="7B4335F3"/>
    <w:rsid w:val="7B46AA72"/>
    <w:rsid w:val="7BEEE221"/>
    <w:rsid w:val="7CFD74EC"/>
    <w:rsid w:val="7D0359C3"/>
    <w:rsid w:val="7D291BAC"/>
    <w:rsid w:val="7D39E2FA"/>
    <w:rsid w:val="7D720696"/>
    <w:rsid w:val="7D93AFB4"/>
    <w:rsid w:val="7DB92894"/>
    <w:rsid w:val="7E2C1936"/>
    <w:rsid w:val="7E8BD5A4"/>
    <w:rsid w:val="7E8BD5A4"/>
    <w:rsid w:val="7EC07C75"/>
    <w:rsid w:val="7F30E41D"/>
    <w:rsid w:val="7F30E41D"/>
    <w:rsid w:val="7FB0C4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3F9CAD"/>
  <w15:chartTrackingRefBased/>
  <w15:docId w15:val="{114C387F-7D82-40E5-B1ED-FC6B74315E0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3b823375d4274472" /><Relationship Type="http://schemas.openxmlformats.org/officeDocument/2006/relationships/image" Target="/media/image2.png" Id="R06e8339d2f8740b7" /><Relationship Type="http://schemas.openxmlformats.org/officeDocument/2006/relationships/image" Target="/media/image3.png" Id="Rbee4dfc69c544ccd" /><Relationship Type="http://schemas.openxmlformats.org/officeDocument/2006/relationships/image" Target="/media/image4.png" Id="R2b746df256f748d9" /><Relationship Type="http://schemas.openxmlformats.org/officeDocument/2006/relationships/image" Target="/media/image5.png" Id="Rfe4d8def42b8491a" /><Relationship Type="http://schemas.openxmlformats.org/officeDocument/2006/relationships/image" Target="/media/image6.png" Id="R66c0ed1d4c6a4ded" /><Relationship Type="http://schemas.openxmlformats.org/officeDocument/2006/relationships/image" Target="/media/image7.png" Id="R6c2d8b7dc34340f8" /><Relationship Type="http://schemas.openxmlformats.org/officeDocument/2006/relationships/image" Target="/media/image8.png" Id="Ree171f5222404fe1" /><Relationship Type="http://schemas.openxmlformats.org/officeDocument/2006/relationships/image" Target="/media/image9.png" Id="Reae4981904a040e9" /><Relationship Type="http://schemas.openxmlformats.org/officeDocument/2006/relationships/image" Target="/media/image.jpg" Id="R96178281901549b6" /><Relationship Type="http://schemas.openxmlformats.org/officeDocument/2006/relationships/image" Target="/media/image2.jpg" Id="Rac8f33c804b7445a" /><Relationship Type="http://schemas.openxmlformats.org/officeDocument/2006/relationships/hyperlink" Target="https://store.sim3d.com/training_paths/academic_controls_testing_training_path" TargetMode="External" Id="R9eac271e8453480a" /><Relationship Type="http://schemas.openxmlformats.org/officeDocument/2006/relationships/hyperlink" Target="https://store.sim3d.com/" TargetMode="External" Id="R5cbcb1da0fc3411a" /><Relationship Type="http://schemas.openxmlformats.org/officeDocument/2006/relationships/image" Target="/media/imagea.png" Id="R28a0ec5d765f4129" /><Relationship Type="http://schemas.openxmlformats.org/officeDocument/2006/relationships/image" Target="/media/imageb.png" Id="R0cf8b21b5a6d4e25" /><Relationship Type="http://schemas.openxmlformats.org/officeDocument/2006/relationships/image" Target="/media/imagec.png" Id="Rd391cfd1d8d2466b" /><Relationship Type="http://schemas.openxmlformats.org/officeDocument/2006/relationships/image" Target="/media/imaged.png" Id="R77b91d8459b34707" /><Relationship Type="http://schemas.openxmlformats.org/officeDocument/2006/relationships/image" Target="/media/imagee.png" Id="R9d7522424e2549fd" /><Relationship Type="http://schemas.openxmlformats.org/officeDocument/2006/relationships/image" Target="/media/imagef.png" Id="R50b4f960ca8b46c3" /><Relationship Type="http://schemas.openxmlformats.org/officeDocument/2006/relationships/image" Target="/media/image10.png" Id="R5bbe378b0e194f2f" /><Relationship Type="http://schemas.openxmlformats.org/officeDocument/2006/relationships/image" Target="/media/image11.png" Id="Re96262bac9d248be" /><Relationship Type="http://schemas.openxmlformats.org/officeDocument/2006/relationships/image" Target="/media/image12.png" Id="R92e8e5473a474de0" /><Relationship Type="http://schemas.microsoft.com/office/2020/10/relationships/intelligence" Target="intelligence2.xml" Id="R1dc482ab142e4ba9" /><Relationship Type="http://schemas.openxmlformats.org/officeDocument/2006/relationships/numbering" Target="numbering.xml" Id="Rf9b4cfe0f0204627"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2024-03-29T15:29:05.1185112Z</dcterms:created>
  <dcterms:modified xsi:type="dcterms:W3CDTF">2024-03-30T19:33:35.0630587Z</dcterms:modified>
  <dc:creator>Maria Rojas Castro</dc:creator>
  <lastModifiedBy>Chloe Keiran</lastModifiedBy>
</coreProperties>
</file>